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506" w:rsidRPr="0060645C" w:rsidRDefault="007636D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60645C">
        <w:rPr>
          <w:b/>
          <w:color w:val="000000"/>
          <w:sz w:val="22"/>
          <w:szCs w:val="22"/>
        </w:rPr>
        <w:t xml:space="preserve">ДОГОВОР № </w:t>
      </w:r>
      <w:r w:rsidR="007525D7">
        <w:rPr>
          <w:b/>
          <w:color w:val="000000"/>
          <w:sz w:val="22"/>
          <w:szCs w:val="22"/>
        </w:rPr>
        <w:t>____</w:t>
      </w:r>
    </w:p>
    <w:p w:rsidR="00F70506" w:rsidRPr="0060645C" w:rsidRDefault="007636D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proofErr w:type="gramStart"/>
      <w:r w:rsidRPr="0060645C">
        <w:rPr>
          <w:b/>
          <w:color w:val="000000"/>
          <w:sz w:val="22"/>
          <w:szCs w:val="22"/>
        </w:rPr>
        <w:t>об</w:t>
      </w:r>
      <w:proofErr w:type="gramEnd"/>
      <w:r w:rsidRPr="0060645C">
        <w:rPr>
          <w:b/>
          <w:color w:val="000000"/>
          <w:sz w:val="22"/>
          <w:szCs w:val="22"/>
        </w:rPr>
        <w:t xml:space="preserve"> оказании </w:t>
      </w:r>
      <w:r w:rsidR="00355F6B" w:rsidRPr="0060645C">
        <w:rPr>
          <w:b/>
          <w:color w:val="000000"/>
          <w:sz w:val="22"/>
          <w:szCs w:val="22"/>
        </w:rPr>
        <w:t xml:space="preserve">платных </w:t>
      </w:r>
      <w:r w:rsidRPr="0060645C">
        <w:rPr>
          <w:b/>
          <w:color w:val="000000"/>
          <w:sz w:val="22"/>
          <w:szCs w:val="22"/>
        </w:rPr>
        <w:t>образовательных услуг</w:t>
      </w:r>
    </w:p>
    <w:p w:rsidR="00F63FBB" w:rsidRDefault="00C7030C" w:rsidP="00C7030C">
      <w:pPr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F70506" w:rsidRPr="0060645C" w:rsidRDefault="00BA7FCE" w:rsidP="00F63FB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60645C">
        <w:rPr>
          <w:b/>
          <w:color w:val="000000"/>
        </w:rPr>
        <w:t xml:space="preserve">г. Тула         </w:t>
      </w:r>
      <w:r w:rsidR="0060645C">
        <w:rPr>
          <w:b/>
          <w:color w:val="000000"/>
        </w:rPr>
        <w:t xml:space="preserve">                               </w:t>
      </w:r>
      <w:r w:rsidR="00F63FBB" w:rsidRPr="0060645C">
        <w:rPr>
          <w:b/>
          <w:color w:val="000000"/>
        </w:rPr>
        <w:t xml:space="preserve">                                                                                   </w:t>
      </w:r>
      <w:r w:rsidR="00EF3BE6" w:rsidRPr="0060645C">
        <w:rPr>
          <w:b/>
          <w:color w:val="000000"/>
        </w:rPr>
        <w:t xml:space="preserve">          </w:t>
      </w:r>
      <w:r w:rsidR="00FE023D">
        <w:rPr>
          <w:b/>
          <w:color w:val="000000"/>
        </w:rPr>
        <w:t xml:space="preserve">     </w:t>
      </w:r>
      <w:r w:rsidR="00BF746D" w:rsidRPr="0060645C">
        <w:rPr>
          <w:b/>
          <w:color w:val="000000"/>
        </w:rPr>
        <w:t xml:space="preserve"> </w:t>
      </w:r>
      <w:r w:rsidR="00CD17A6" w:rsidRPr="0060645C">
        <w:rPr>
          <w:b/>
          <w:color w:val="000000"/>
        </w:rPr>
        <w:t xml:space="preserve"> </w:t>
      </w:r>
      <w:r w:rsidR="00F63FBB" w:rsidRPr="0060645C">
        <w:rPr>
          <w:b/>
          <w:color w:val="000000"/>
        </w:rPr>
        <w:t xml:space="preserve">  </w:t>
      </w:r>
      <w:r w:rsidR="007525D7">
        <w:rPr>
          <w:b/>
          <w:color w:val="000000"/>
        </w:rPr>
        <w:t>__________</w:t>
      </w:r>
    </w:p>
    <w:p w:rsidR="00F70506" w:rsidRDefault="00E20A8F" w:rsidP="00BA7FCE">
      <w:pPr>
        <w:pBdr>
          <w:top w:val="nil"/>
          <w:left w:val="nil"/>
          <w:bottom w:val="nil"/>
          <w:right w:val="nil"/>
          <w:between w:val="nil"/>
        </w:pBdr>
        <w:spacing w:before="220" w:line="220" w:lineRule="auto"/>
        <w:jc w:val="both"/>
        <w:rPr>
          <w:color w:val="000000"/>
        </w:rPr>
      </w:pPr>
      <w:r w:rsidRPr="000E3CC5">
        <w:rPr>
          <w:b/>
          <w:color w:val="000000"/>
        </w:rPr>
        <w:t>Общество с ограниченной ответственностью «Институт Повышения Квалификации ЦФО» (ООО «Институт ПК ЦФО»</w:t>
      </w:r>
      <w:r>
        <w:rPr>
          <w:b/>
          <w:color w:val="000000"/>
        </w:rPr>
        <w:t>)</w:t>
      </w:r>
      <w:r w:rsidR="00B0191F">
        <w:rPr>
          <w:b/>
          <w:color w:val="000000"/>
        </w:rPr>
        <w:t>,</w:t>
      </w:r>
      <w:r>
        <w:rPr>
          <w:color w:val="000000"/>
        </w:rPr>
        <w:t xml:space="preserve"> </w:t>
      </w:r>
      <w:r w:rsidRPr="00BA7FCE">
        <w:rPr>
          <w:color w:val="000000"/>
        </w:rPr>
        <w:t xml:space="preserve">в лице </w:t>
      </w:r>
      <w:r>
        <w:rPr>
          <w:color w:val="000000"/>
        </w:rPr>
        <w:t xml:space="preserve">Директора </w:t>
      </w:r>
      <w:r w:rsidR="00C074EF">
        <w:rPr>
          <w:color w:val="000000"/>
        </w:rPr>
        <w:t>____</w:t>
      </w:r>
      <w:r>
        <w:rPr>
          <w:color w:val="000000"/>
        </w:rPr>
        <w:t>, действующего на основании Устава</w:t>
      </w:r>
      <w:r w:rsidR="007636D6">
        <w:rPr>
          <w:color w:val="000000"/>
        </w:rPr>
        <w:t xml:space="preserve">, </w:t>
      </w:r>
      <w:r w:rsidR="00C53DCC">
        <w:rPr>
          <w:color w:val="000000"/>
        </w:rPr>
        <w:t>именуемое</w:t>
      </w:r>
      <w:r w:rsidR="00C53DCC" w:rsidRPr="00BA7FCE">
        <w:rPr>
          <w:color w:val="000000"/>
        </w:rPr>
        <w:t xml:space="preserve"> в дальнейшем «Исполнитель»</w:t>
      </w:r>
      <w:r w:rsidR="00C53DCC">
        <w:rPr>
          <w:color w:val="000000"/>
        </w:rPr>
        <w:t xml:space="preserve">, </w:t>
      </w:r>
      <w:r w:rsidR="007636D6">
        <w:rPr>
          <w:color w:val="000000"/>
        </w:rPr>
        <w:t xml:space="preserve">с одной стороны, и </w:t>
      </w:r>
      <w:r w:rsidR="007525D7">
        <w:rPr>
          <w:color w:val="000000"/>
        </w:rPr>
        <w:t>_______</w:t>
      </w:r>
      <w:r w:rsidR="000A37BD">
        <w:rPr>
          <w:color w:val="000000"/>
        </w:rPr>
        <w:t xml:space="preserve">, в лице </w:t>
      </w:r>
      <w:r w:rsidR="007525D7">
        <w:rPr>
          <w:color w:val="000000"/>
        </w:rPr>
        <w:t>_________</w:t>
      </w:r>
      <w:r w:rsidR="00CA57AF">
        <w:rPr>
          <w:color w:val="000000"/>
        </w:rPr>
        <w:t>, действующего на основании Устава</w:t>
      </w:r>
      <w:r w:rsidR="007636D6">
        <w:rPr>
          <w:color w:val="000000"/>
        </w:rPr>
        <w:t xml:space="preserve">, </w:t>
      </w:r>
      <w:r w:rsidR="00C53DCC">
        <w:rPr>
          <w:color w:val="000000"/>
        </w:rPr>
        <w:t>именуемо</w:t>
      </w:r>
      <w:r w:rsidR="00432111">
        <w:rPr>
          <w:color w:val="000000"/>
        </w:rPr>
        <w:t xml:space="preserve">е в </w:t>
      </w:r>
      <w:r w:rsidR="007B3436">
        <w:rPr>
          <w:color w:val="000000"/>
        </w:rPr>
        <w:t>дальнейшем «Заказчик» и Обучающиеся</w:t>
      </w:r>
      <w:r w:rsidR="004D313A">
        <w:rPr>
          <w:color w:val="000000"/>
        </w:rPr>
        <w:t xml:space="preserve"> согласно Заявке</w:t>
      </w:r>
      <w:r w:rsidR="00797FDB">
        <w:rPr>
          <w:color w:val="000000"/>
        </w:rPr>
        <w:t>,</w:t>
      </w:r>
      <w:r w:rsidR="007636D6">
        <w:rPr>
          <w:color w:val="000000"/>
        </w:rPr>
        <w:t xml:space="preserve"> </w:t>
      </w:r>
      <w:r w:rsidR="007E6E81">
        <w:rPr>
          <w:color w:val="000000"/>
        </w:rPr>
        <w:t>совместно именуемые «Стороны»</w:t>
      </w:r>
      <w:r w:rsidR="009E4917">
        <w:rPr>
          <w:color w:val="000000"/>
        </w:rPr>
        <w:t xml:space="preserve">, </w:t>
      </w:r>
      <w:r w:rsidR="009E4917" w:rsidRPr="009E4917">
        <w:rPr>
          <w:color w:val="000000"/>
        </w:rPr>
        <w:t>а по отдельности именуемые «Сторона»</w:t>
      </w:r>
      <w:r w:rsidR="007E6E81">
        <w:rPr>
          <w:color w:val="000000"/>
        </w:rPr>
        <w:t xml:space="preserve">, </w:t>
      </w:r>
      <w:r w:rsidR="007636D6">
        <w:rPr>
          <w:color w:val="000000"/>
        </w:rPr>
        <w:t>заключили настоящий договор о нижеследующем:</w:t>
      </w:r>
    </w:p>
    <w:p w:rsidR="00F70506" w:rsidRPr="0060645C" w:rsidRDefault="00982366" w:rsidP="00982366">
      <w:pPr>
        <w:pBdr>
          <w:top w:val="nil"/>
          <w:left w:val="nil"/>
          <w:bottom w:val="nil"/>
          <w:right w:val="nil"/>
          <w:between w:val="nil"/>
        </w:pBdr>
        <w:spacing w:before="220" w:after="240" w:line="220" w:lineRule="auto"/>
        <w:jc w:val="center"/>
        <w:rPr>
          <w:b/>
        </w:rPr>
      </w:pPr>
      <w:r w:rsidRPr="0060645C">
        <w:rPr>
          <w:b/>
        </w:rPr>
        <w:t>1. ПРЕДМЕТ ДОГОВОРА</w:t>
      </w:r>
    </w:p>
    <w:p w:rsidR="00EF3BE6" w:rsidRDefault="007636D6" w:rsidP="007B3436">
      <w:pPr>
        <w:pBdr>
          <w:top w:val="nil"/>
          <w:left w:val="nil"/>
          <w:bottom w:val="nil"/>
          <w:right w:val="nil"/>
          <w:between w:val="nil"/>
        </w:pBdr>
        <w:spacing w:line="220" w:lineRule="auto"/>
        <w:jc w:val="both"/>
        <w:rPr>
          <w:color w:val="000000"/>
        </w:rPr>
      </w:pPr>
      <w:r>
        <w:rPr>
          <w:color w:val="000000"/>
        </w:rPr>
        <w:t xml:space="preserve">1.1. </w:t>
      </w:r>
      <w:r w:rsidR="00BA7FCE">
        <w:rPr>
          <w:color w:val="000000"/>
        </w:rPr>
        <w:t>Исполнитель</w:t>
      </w:r>
      <w:r>
        <w:rPr>
          <w:color w:val="000000"/>
        </w:rPr>
        <w:t xml:space="preserve"> оказывает </w:t>
      </w:r>
      <w:r w:rsidR="00797FDB">
        <w:rPr>
          <w:color w:val="000000"/>
        </w:rPr>
        <w:t>Обучающемуся</w:t>
      </w:r>
      <w:r>
        <w:rPr>
          <w:color w:val="000000"/>
        </w:rPr>
        <w:t>, а Заказчик оплачивает дополнительные образовательные услуги в соо</w:t>
      </w:r>
      <w:r w:rsidR="00EF3BE6">
        <w:rPr>
          <w:color w:val="000000"/>
        </w:rPr>
        <w:t xml:space="preserve">тветствии с настоящим Договором. </w:t>
      </w:r>
    </w:p>
    <w:p w:rsidR="00E2776A" w:rsidRDefault="00EF3BE6" w:rsidP="007B3436">
      <w:pPr>
        <w:pBdr>
          <w:top w:val="nil"/>
          <w:left w:val="nil"/>
          <w:bottom w:val="nil"/>
          <w:right w:val="nil"/>
          <w:between w:val="nil"/>
        </w:pBdr>
        <w:spacing w:line="220" w:lineRule="auto"/>
        <w:jc w:val="both"/>
        <w:rPr>
          <w:color w:val="000000"/>
        </w:rPr>
      </w:pPr>
      <w:r>
        <w:rPr>
          <w:color w:val="000000"/>
        </w:rPr>
        <w:t xml:space="preserve">1.2. </w:t>
      </w:r>
      <w:r w:rsidR="00E31075">
        <w:rPr>
          <w:color w:val="000000"/>
        </w:rPr>
        <w:t>Обучение проводится на основании Заявки</w:t>
      </w:r>
      <w:r w:rsidR="00F048C0">
        <w:rPr>
          <w:color w:val="000000"/>
        </w:rPr>
        <w:t xml:space="preserve"> на обучение (далее – Заявка)</w:t>
      </w:r>
      <w:r w:rsidR="00E31075">
        <w:rPr>
          <w:color w:val="000000"/>
        </w:rPr>
        <w:t>,</w:t>
      </w:r>
      <w:r w:rsidR="00F048C0">
        <w:rPr>
          <w:color w:val="000000"/>
        </w:rPr>
        <w:t xml:space="preserve"> направляемой</w:t>
      </w:r>
      <w:r w:rsidR="00E2776A">
        <w:rPr>
          <w:color w:val="000000"/>
        </w:rPr>
        <w:t xml:space="preserve"> Заказчиком</w:t>
      </w:r>
      <w:r>
        <w:rPr>
          <w:color w:val="000000"/>
        </w:rPr>
        <w:t xml:space="preserve"> </w:t>
      </w:r>
      <w:r w:rsidR="00F048C0">
        <w:rPr>
          <w:color w:val="000000"/>
        </w:rPr>
        <w:t xml:space="preserve">Исполнителю </w:t>
      </w:r>
      <w:r>
        <w:rPr>
          <w:color w:val="000000"/>
        </w:rPr>
        <w:t>по форме согласно приложению</w:t>
      </w:r>
      <w:r w:rsidRPr="00F63FBB">
        <w:rPr>
          <w:color w:val="000000"/>
        </w:rPr>
        <w:t xml:space="preserve"> № 1 к настоящему Договору</w:t>
      </w:r>
      <w:r>
        <w:rPr>
          <w:color w:val="000000"/>
        </w:rPr>
        <w:t xml:space="preserve">. </w:t>
      </w:r>
    </w:p>
    <w:p w:rsidR="00F70506" w:rsidRDefault="00E2776A" w:rsidP="007B3436">
      <w:pPr>
        <w:pBdr>
          <w:top w:val="nil"/>
          <w:left w:val="nil"/>
          <w:bottom w:val="nil"/>
          <w:right w:val="nil"/>
          <w:between w:val="nil"/>
        </w:pBdr>
        <w:spacing w:line="220" w:lineRule="auto"/>
        <w:jc w:val="both"/>
        <w:rPr>
          <w:color w:val="000000"/>
        </w:rPr>
      </w:pPr>
      <w:r>
        <w:rPr>
          <w:color w:val="000000"/>
        </w:rPr>
        <w:t xml:space="preserve">1.3. </w:t>
      </w:r>
      <w:r w:rsidR="00913A75">
        <w:rPr>
          <w:color w:val="000000"/>
        </w:rPr>
        <w:t>Заявка являе</w:t>
      </w:r>
      <w:r w:rsidR="00EF3BE6">
        <w:rPr>
          <w:color w:val="000000"/>
        </w:rPr>
        <w:t xml:space="preserve">тся неотъемлемой частью настоящего </w:t>
      </w:r>
      <w:r w:rsidR="00E31075">
        <w:rPr>
          <w:color w:val="000000"/>
        </w:rPr>
        <w:t>Д</w:t>
      </w:r>
      <w:r w:rsidR="00913A75">
        <w:rPr>
          <w:color w:val="000000"/>
        </w:rPr>
        <w:t>оговора и содержи</w:t>
      </w:r>
      <w:r w:rsidR="00EF3BE6">
        <w:rPr>
          <w:color w:val="000000"/>
        </w:rPr>
        <w:t>т информацию о:</w:t>
      </w:r>
    </w:p>
    <w:p w:rsidR="00E2776A" w:rsidRDefault="00E2776A" w:rsidP="007B3436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20" w:lineRule="auto"/>
        <w:jc w:val="both"/>
        <w:rPr>
          <w:color w:val="000000"/>
        </w:rPr>
      </w:pPr>
      <w:r>
        <w:rPr>
          <w:color w:val="000000"/>
        </w:rPr>
        <w:t xml:space="preserve">фамилии, имени, отчестве </w:t>
      </w:r>
      <w:r w:rsidR="00797FDB">
        <w:rPr>
          <w:color w:val="000000"/>
        </w:rPr>
        <w:t>Обучающихся</w:t>
      </w:r>
      <w:r w:rsidR="00D23858">
        <w:rPr>
          <w:color w:val="000000"/>
        </w:rPr>
        <w:t>;</w:t>
      </w:r>
      <w:r>
        <w:rPr>
          <w:color w:val="000000"/>
        </w:rPr>
        <w:t xml:space="preserve"> </w:t>
      </w:r>
    </w:p>
    <w:p w:rsidR="00E31075" w:rsidRDefault="00E31075" w:rsidP="007B3436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20" w:lineRule="auto"/>
        <w:jc w:val="both"/>
        <w:rPr>
          <w:color w:val="000000"/>
        </w:rPr>
      </w:pPr>
      <w:r>
        <w:rPr>
          <w:color w:val="000000"/>
        </w:rPr>
        <w:t>порядке обучения (</w:t>
      </w:r>
      <w:r w:rsidR="007636D6" w:rsidRPr="00E31075">
        <w:rPr>
          <w:color w:val="000000"/>
        </w:rPr>
        <w:t>в</w:t>
      </w:r>
      <w:r w:rsidR="007636D6" w:rsidRPr="00E31075">
        <w:rPr>
          <w:b/>
          <w:color w:val="000000"/>
        </w:rPr>
        <w:t xml:space="preserve"> </w:t>
      </w:r>
      <w:r w:rsidR="007636D6" w:rsidRPr="00E31075">
        <w:rPr>
          <w:color w:val="000000"/>
        </w:rPr>
        <w:t xml:space="preserve">группе </w:t>
      </w:r>
      <w:r w:rsidR="007636D6" w:rsidRPr="00E31075">
        <w:rPr>
          <w:b/>
          <w:color w:val="000000"/>
        </w:rPr>
        <w:t>/</w:t>
      </w:r>
      <w:r>
        <w:rPr>
          <w:color w:val="000000"/>
        </w:rPr>
        <w:t>индивидуально)</w:t>
      </w:r>
      <w:r w:rsidR="00E2776A">
        <w:rPr>
          <w:color w:val="000000"/>
        </w:rPr>
        <w:t>;</w:t>
      </w:r>
    </w:p>
    <w:p w:rsidR="00E31075" w:rsidRDefault="00E31075" w:rsidP="007B3436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20" w:lineRule="auto"/>
        <w:jc w:val="both"/>
        <w:rPr>
          <w:color w:val="000000"/>
        </w:rPr>
      </w:pPr>
      <w:r>
        <w:rPr>
          <w:color w:val="000000"/>
        </w:rPr>
        <w:t>дисциплинах повышения квалификации и/или профессиональной переподготовки;</w:t>
      </w:r>
    </w:p>
    <w:p w:rsidR="00E31075" w:rsidRDefault="00E31075" w:rsidP="007B3436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20" w:lineRule="auto"/>
        <w:jc w:val="both"/>
        <w:rPr>
          <w:color w:val="000000"/>
        </w:rPr>
      </w:pPr>
      <w:r>
        <w:rPr>
          <w:color w:val="000000"/>
        </w:rPr>
        <w:t>о</w:t>
      </w:r>
      <w:r w:rsidR="007636D6" w:rsidRPr="00E31075">
        <w:rPr>
          <w:color w:val="000000"/>
        </w:rPr>
        <w:t>бъем</w:t>
      </w:r>
      <w:r>
        <w:rPr>
          <w:color w:val="000000"/>
        </w:rPr>
        <w:t xml:space="preserve">е </w:t>
      </w:r>
      <w:r w:rsidR="007636D6" w:rsidRPr="00E31075">
        <w:rPr>
          <w:color w:val="000000"/>
        </w:rPr>
        <w:t>образовательной про</w:t>
      </w:r>
      <w:r w:rsidR="00F63FBB" w:rsidRPr="00E31075">
        <w:rPr>
          <w:color w:val="000000"/>
        </w:rPr>
        <w:t>граммы по</w:t>
      </w:r>
      <w:r>
        <w:rPr>
          <w:color w:val="000000"/>
        </w:rPr>
        <w:t xml:space="preserve"> каждой дисциплине;</w:t>
      </w:r>
    </w:p>
    <w:p w:rsidR="00E31075" w:rsidRDefault="00E31075" w:rsidP="007B3436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20" w:lineRule="auto"/>
        <w:jc w:val="both"/>
        <w:rPr>
          <w:color w:val="000000"/>
        </w:rPr>
      </w:pPr>
      <w:r>
        <w:rPr>
          <w:color w:val="000000"/>
        </w:rPr>
        <w:t>форме обучения</w:t>
      </w:r>
      <w:r w:rsidR="007636D6" w:rsidRPr="00E31075">
        <w:rPr>
          <w:b/>
          <w:color w:val="000000"/>
        </w:rPr>
        <w:t xml:space="preserve"> </w:t>
      </w:r>
      <w:r>
        <w:rPr>
          <w:b/>
          <w:color w:val="000000"/>
        </w:rPr>
        <w:t>(</w:t>
      </w:r>
      <w:r w:rsidRPr="00F63FBB">
        <w:t>очная, заочная, дистанционная</w:t>
      </w:r>
      <w:r>
        <w:t>)</w:t>
      </w:r>
      <w:r w:rsidR="00390915" w:rsidRPr="00E31075">
        <w:rPr>
          <w:color w:val="000000"/>
        </w:rPr>
        <w:t>;</w:t>
      </w:r>
    </w:p>
    <w:p w:rsidR="00593746" w:rsidRDefault="00E31075" w:rsidP="007B3436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20" w:lineRule="auto"/>
        <w:jc w:val="both"/>
        <w:rPr>
          <w:color w:val="000000"/>
        </w:rPr>
      </w:pPr>
      <w:r>
        <w:rPr>
          <w:color w:val="000000"/>
        </w:rPr>
        <w:t>с</w:t>
      </w:r>
      <w:r w:rsidR="00390915" w:rsidRPr="00E31075">
        <w:rPr>
          <w:color w:val="000000"/>
        </w:rPr>
        <w:t>рок</w:t>
      </w:r>
      <w:r>
        <w:rPr>
          <w:color w:val="000000"/>
        </w:rPr>
        <w:t>е</w:t>
      </w:r>
      <w:r w:rsidR="00390915" w:rsidRPr="00E31075">
        <w:rPr>
          <w:color w:val="000000"/>
        </w:rPr>
        <w:t xml:space="preserve"> освоения образовательной программы (продолжител</w:t>
      </w:r>
      <w:r w:rsidR="00E2776A">
        <w:rPr>
          <w:color w:val="000000"/>
        </w:rPr>
        <w:t>ьности</w:t>
      </w:r>
      <w:r>
        <w:rPr>
          <w:color w:val="000000"/>
        </w:rPr>
        <w:t xml:space="preserve"> обучения).</w:t>
      </w:r>
    </w:p>
    <w:p w:rsidR="0052496A" w:rsidRPr="00E31075" w:rsidRDefault="00E2776A" w:rsidP="007B3436">
      <w:pPr>
        <w:pBdr>
          <w:top w:val="nil"/>
          <w:left w:val="nil"/>
          <w:bottom w:val="nil"/>
          <w:right w:val="nil"/>
          <w:between w:val="nil"/>
        </w:pBdr>
        <w:spacing w:line="220" w:lineRule="auto"/>
        <w:jc w:val="both"/>
        <w:rPr>
          <w:color w:val="000000"/>
        </w:rPr>
      </w:pPr>
      <w:r>
        <w:rPr>
          <w:color w:val="000000"/>
        </w:rPr>
        <w:t>Заявка также может содержать иную информацию.</w:t>
      </w:r>
    </w:p>
    <w:p w:rsidR="00982366" w:rsidRPr="0052496A" w:rsidRDefault="00982366" w:rsidP="007B3436">
      <w:pPr>
        <w:pBdr>
          <w:top w:val="nil"/>
          <w:left w:val="nil"/>
          <w:bottom w:val="nil"/>
          <w:right w:val="nil"/>
          <w:between w:val="nil"/>
        </w:pBdr>
        <w:spacing w:line="221" w:lineRule="auto"/>
        <w:jc w:val="both"/>
        <w:rPr>
          <w:color w:val="000000"/>
        </w:rPr>
      </w:pPr>
      <w:r w:rsidRPr="0052496A">
        <w:rPr>
          <w:color w:val="000000"/>
        </w:rPr>
        <w:t>1</w:t>
      </w:r>
      <w:r w:rsidR="003E1A62">
        <w:rPr>
          <w:color w:val="000000"/>
        </w:rPr>
        <w:t>.4</w:t>
      </w:r>
      <w:r w:rsidRPr="0052496A">
        <w:rPr>
          <w:color w:val="000000"/>
        </w:rPr>
        <w:t>.</w:t>
      </w:r>
      <w:r w:rsidR="004D313A">
        <w:rPr>
          <w:color w:val="000000"/>
        </w:rPr>
        <w:t xml:space="preserve"> По окончании обучения Обучающемуся</w:t>
      </w:r>
      <w:r w:rsidRPr="0052496A">
        <w:rPr>
          <w:color w:val="000000"/>
        </w:rPr>
        <w:t xml:space="preserve">, успешно освоившему образовательную программу, </w:t>
      </w:r>
      <w:r w:rsidR="00D32DEB">
        <w:rPr>
          <w:color w:val="000000"/>
        </w:rPr>
        <w:t>выдается у</w:t>
      </w:r>
      <w:r w:rsidRPr="0052496A">
        <w:rPr>
          <w:color w:val="000000"/>
        </w:rPr>
        <w:t>достоверение о краткос</w:t>
      </w:r>
      <w:r w:rsidR="003E1A62">
        <w:rPr>
          <w:color w:val="000000"/>
        </w:rPr>
        <w:t>рочном повышении квалификации (д</w:t>
      </w:r>
      <w:r w:rsidRPr="0052496A">
        <w:rPr>
          <w:color w:val="000000"/>
        </w:rPr>
        <w:t>иплом о профессиональной переподготовке) установленного образца и (или) протокол проверки знаний.</w:t>
      </w:r>
    </w:p>
    <w:p w:rsidR="00DD37E4" w:rsidRPr="0060645C" w:rsidRDefault="00982366" w:rsidP="00A54168">
      <w:pPr>
        <w:pBdr>
          <w:top w:val="nil"/>
          <w:left w:val="nil"/>
          <w:bottom w:val="nil"/>
          <w:right w:val="nil"/>
          <w:between w:val="nil"/>
        </w:pBdr>
        <w:spacing w:before="220" w:after="240" w:line="220" w:lineRule="auto"/>
        <w:jc w:val="center"/>
        <w:rPr>
          <w:b/>
          <w:color w:val="000000"/>
        </w:rPr>
      </w:pPr>
      <w:r w:rsidRPr="0060645C">
        <w:rPr>
          <w:b/>
          <w:color w:val="000000"/>
        </w:rPr>
        <w:t>2.ОБЯЗАННОСТИ СТОРОН</w:t>
      </w:r>
    </w:p>
    <w:p w:rsidR="00DD37E4" w:rsidRDefault="00DD37E4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2.1. Исполнитель обязуется организовать и обеспечить   надлежащее   исполнение   услуг, предусмотренных настоящим Договором:</w:t>
      </w:r>
    </w:p>
    <w:p w:rsidR="00DD37E4" w:rsidRDefault="007158F6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2.1.1. Создать </w:t>
      </w:r>
      <w:r w:rsidR="00797FDB">
        <w:rPr>
          <w:color w:val="000000"/>
        </w:rPr>
        <w:t>Обучающемуся</w:t>
      </w:r>
      <w:r w:rsidR="00DD37E4">
        <w:rPr>
          <w:color w:val="000000"/>
        </w:rPr>
        <w:t xml:space="preserve"> необходи</w:t>
      </w:r>
      <w:r w:rsidR="00207763">
        <w:rPr>
          <w:color w:val="000000"/>
        </w:rPr>
        <w:t>мые условия для</w:t>
      </w:r>
      <w:r w:rsidR="00DD37E4">
        <w:rPr>
          <w:color w:val="000000"/>
        </w:rPr>
        <w:t xml:space="preserve"> освоения выбранной образовательной программы.</w:t>
      </w:r>
    </w:p>
    <w:p w:rsidR="00DD37E4" w:rsidRDefault="00DD37E4" w:rsidP="00DD37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2.1.2. Проявлять уважение к личности </w:t>
      </w:r>
      <w:r w:rsidR="00797FDB">
        <w:rPr>
          <w:color w:val="000000"/>
        </w:rPr>
        <w:t>Обучающегося</w:t>
      </w:r>
      <w:r>
        <w:rPr>
          <w:color w:val="000000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797FDB">
        <w:rPr>
          <w:color w:val="000000"/>
        </w:rPr>
        <w:t>Обучающегося</w:t>
      </w:r>
      <w:r>
        <w:rPr>
          <w:color w:val="000000"/>
        </w:rPr>
        <w:t xml:space="preserve"> с учетом его индивидуальных способностей.</w:t>
      </w:r>
    </w:p>
    <w:p w:rsidR="00DD37E4" w:rsidRDefault="00DD37E4" w:rsidP="00DD37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2.1.3. </w:t>
      </w:r>
      <w:r w:rsidR="00D32DEB">
        <w:t>Консультировать Заказчика по организационным и техническим вопросам проведения обучения, а также по иным вопросам, касающимся предмета настоящего Договора.</w:t>
      </w:r>
    </w:p>
    <w:p w:rsidR="00D32DEB" w:rsidRDefault="00207763" w:rsidP="0020776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2.1.4. </w:t>
      </w:r>
      <w:r w:rsidRPr="00207763">
        <w:rPr>
          <w:color w:val="000000"/>
        </w:rPr>
        <w:t xml:space="preserve">Предоставить </w:t>
      </w:r>
      <w:r w:rsidR="00797FDB">
        <w:rPr>
          <w:color w:val="000000"/>
        </w:rPr>
        <w:t>Обучающемся</w:t>
      </w:r>
      <w:r w:rsidRPr="00207763">
        <w:rPr>
          <w:color w:val="000000"/>
        </w:rPr>
        <w:t>, проходящим обучение в дистанционной форме</w:t>
      </w:r>
      <w:r w:rsidR="007158F6">
        <w:rPr>
          <w:color w:val="000000"/>
        </w:rPr>
        <w:t>,</w:t>
      </w:r>
      <w:r w:rsidRPr="00207763">
        <w:rPr>
          <w:color w:val="000000"/>
        </w:rPr>
        <w:t xml:space="preserve"> доступ к ресурсу дистанционного обучения </w:t>
      </w:r>
      <w:r>
        <w:rPr>
          <w:color w:val="000000"/>
        </w:rPr>
        <w:t>по выбранным</w:t>
      </w:r>
      <w:r w:rsidRPr="00207763">
        <w:rPr>
          <w:color w:val="000000"/>
        </w:rPr>
        <w:t xml:space="preserve"> Заказчиком </w:t>
      </w:r>
      <w:r w:rsidR="007158F6">
        <w:rPr>
          <w:color w:val="000000"/>
        </w:rPr>
        <w:t>направлениям образовательных программ</w:t>
      </w:r>
      <w:r>
        <w:rPr>
          <w:color w:val="000000"/>
        </w:rPr>
        <w:t>.</w:t>
      </w:r>
    </w:p>
    <w:p w:rsidR="00D32DEB" w:rsidRDefault="00D32DEB" w:rsidP="0020776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2.1.5. </w:t>
      </w:r>
      <w:r>
        <w:t>Считать информацию, получаемую от Заказчика конфиденциальной и не разглашать эту и другую информацию о персональных данных без его согласия третьим лицам.</w:t>
      </w:r>
    </w:p>
    <w:p w:rsidR="00DD37E4" w:rsidRDefault="00DD37E4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2.2. </w:t>
      </w:r>
      <w:r w:rsidR="00797FDB">
        <w:rPr>
          <w:color w:val="000000"/>
        </w:rPr>
        <w:t>Обучающийся</w:t>
      </w:r>
      <w:r>
        <w:rPr>
          <w:color w:val="000000"/>
        </w:rPr>
        <w:t xml:space="preserve"> обязуется:</w:t>
      </w:r>
    </w:p>
    <w:p w:rsidR="00DD37E4" w:rsidRDefault="00DD37E4" w:rsidP="00DD37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2.2.1. Бережно относиться к имуществу Исполнителя, обеспечить сохранность предоставляемых учебник</w:t>
      </w:r>
      <w:r w:rsidR="004D313A">
        <w:rPr>
          <w:color w:val="000000"/>
        </w:rPr>
        <w:t>ов, пособий и др. материалов. Обуч</w:t>
      </w:r>
      <w:r>
        <w:rPr>
          <w:color w:val="000000"/>
        </w:rPr>
        <w:t>а</w:t>
      </w:r>
      <w:r w:rsidR="004D313A">
        <w:rPr>
          <w:color w:val="000000"/>
        </w:rPr>
        <w:t>ю</w:t>
      </w:r>
      <w:r>
        <w:rPr>
          <w:color w:val="000000"/>
        </w:rPr>
        <w:t>щиеся или их представители несут ответственность за причиненный ущерб.</w:t>
      </w:r>
    </w:p>
    <w:p w:rsidR="00DD37E4" w:rsidRPr="00A50E40" w:rsidRDefault="00DD37E4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2.2.2.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</w:t>
      </w:r>
      <w:r w:rsidR="00D32DEB">
        <w:rPr>
          <w:color w:val="000000"/>
        </w:rPr>
        <w:t>честь и достоинство.</w:t>
      </w:r>
    </w:p>
    <w:p w:rsidR="00DD37E4" w:rsidRPr="00A50E40" w:rsidRDefault="00DD37E4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50E40">
        <w:rPr>
          <w:color w:val="000000"/>
        </w:rPr>
        <w:t>2.2.3. Проходить практическую подготовку в организации Заказчика или иной организации, согласно выбранной образоват</w:t>
      </w:r>
      <w:r w:rsidR="00A54168">
        <w:rPr>
          <w:color w:val="000000"/>
        </w:rPr>
        <w:t>ельной программе (п. 1.2</w:t>
      </w:r>
      <w:r w:rsidRPr="00A50E40">
        <w:rPr>
          <w:color w:val="000000"/>
        </w:rPr>
        <w:t xml:space="preserve"> настоящего</w:t>
      </w:r>
      <w:r w:rsidR="00F630B3">
        <w:rPr>
          <w:color w:val="000000"/>
        </w:rPr>
        <w:t xml:space="preserve"> Договора).</w:t>
      </w:r>
    </w:p>
    <w:p w:rsidR="00DD37E4" w:rsidRPr="00A50E40" w:rsidRDefault="00DD37E4" w:rsidP="007158F6">
      <w:pPr>
        <w:tabs>
          <w:tab w:val="left" w:pos="284"/>
          <w:tab w:val="left" w:pos="567"/>
          <w:tab w:val="left" w:pos="993"/>
        </w:tabs>
        <w:jc w:val="both"/>
        <w:rPr>
          <w:color w:val="000000"/>
        </w:rPr>
      </w:pPr>
      <w:r w:rsidRPr="00A50E40">
        <w:rPr>
          <w:color w:val="000000"/>
        </w:rPr>
        <w:t xml:space="preserve">2.2.4. </w:t>
      </w:r>
      <w:r w:rsidR="007158F6">
        <w:rPr>
          <w:color w:val="000000"/>
        </w:rPr>
        <w:t>В установленные сроки выполнять все виды учебных занятий, предусмотренных учебным планом и образовательной программой обучения</w:t>
      </w:r>
      <w:r w:rsidR="00797FDB">
        <w:rPr>
          <w:color w:val="000000"/>
        </w:rPr>
        <w:t>, пройти итоговое тестирование</w:t>
      </w:r>
      <w:r w:rsidRPr="00A50E40">
        <w:rPr>
          <w:color w:val="000000"/>
        </w:rPr>
        <w:t>.</w:t>
      </w:r>
    </w:p>
    <w:p w:rsidR="00DD37E4" w:rsidRPr="00A50E40" w:rsidRDefault="00DD37E4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50E40">
        <w:rPr>
          <w:color w:val="000000"/>
        </w:rPr>
        <w:t xml:space="preserve">2.3. Заказчик обязуется: </w:t>
      </w:r>
    </w:p>
    <w:p w:rsidR="00DD37E4" w:rsidRPr="00A50E40" w:rsidRDefault="00DD37E4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50E40">
        <w:rPr>
          <w:color w:val="000000"/>
        </w:rPr>
        <w:t>2.3.1. Своевременно вносить плату за предоставленные услуги, указанные в</w:t>
      </w:r>
      <w:r w:rsidR="00F630B3">
        <w:rPr>
          <w:color w:val="000000"/>
        </w:rPr>
        <w:t xml:space="preserve"> разделе 1 настоящего Договора, в соответствии с условиями настоящего Договора (п. 4.2.).</w:t>
      </w:r>
    </w:p>
    <w:p w:rsidR="00DD37E4" w:rsidRPr="00A50E40" w:rsidRDefault="00DD37E4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50E40">
        <w:rPr>
          <w:color w:val="000000"/>
        </w:rPr>
        <w:t>2.3.2. Своевременно   предоставлять   все   необходимые документы.</w:t>
      </w:r>
    </w:p>
    <w:p w:rsidR="00DD37E4" w:rsidRPr="00A50E40" w:rsidRDefault="00DD37E4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50E40">
        <w:rPr>
          <w:color w:val="000000"/>
        </w:rPr>
        <w:t>2.3.3. Незаме</w:t>
      </w:r>
      <w:r w:rsidR="007158F6">
        <w:rPr>
          <w:color w:val="000000"/>
        </w:rPr>
        <w:t>длительно сообщать Исполнителю</w:t>
      </w:r>
      <w:r w:rsidRPr="00A50E40">
        <w:rPr>
          <w:color w:val="000000"/>
        </w:rPr>
        <w:t xml:space="preserve"> об изменении контактного телефона</w:t>
      </w:r>
      <w:r w:rsidR="00D03213">
        <w:rPr>
          <w:color w:val="000000"/>
        </w:rPr>
        <w:t xml:space="preserve">, электронной почты, </w:t>
      </w:r>
      <w:r w:rsidR="00F630B3">
        <w:rPr>
          <w:color w:val="000000"/>
        </w:rPr>
        <w:t>места нахождения.</w:t>
      </w:r>
    </w:p>
    <w:p w:rsidR="00DD37E4" w:rsidRDefault="00DD37E4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50E40">
        <w:rPr>
          <w:color w:val="000000"/>
        </w:rPr>
        <w:t xml:space="preserve">2.3.4. Предоставлять </w:t>
      </w:r>
      <w:r w:rsidR="00797FDB">
        <w:rPr>
          <w:color w:val="000000"/>
        </w:rPr>
        <w:t>Обучающемуся</w:t>
      </w:r>
      <w:r w:rsidRPr="00A50E40">
        <w:rPr>
          <w:color w:val="000000"/>
        </w:rPr>
        <w:t xml:space="preserve"> возможность прохождения практической подготовки в организации Заказчика или иной организации, согласно выбранной о</w:t>
      </w:r>
      <w:r w:rsidR="00207763">
        <w:rPr>
          <w:color w:val="000000"/>
        </w:rPr>
        <w:t>бразовательной программе (п. 1.2</w:t>
      </w:r>
      <w:r w:rsidR="00261617">
        <w:rPr>
          <w:color w:val="000000"/>
        </w:rPr>
        <w:t xml:space="preserve"> настоящего Договора).</w:t>
      </w:r>
    </w:p>
    <w:p w:rsidR="00DD37E4" w:rsidRDefault="00DD37E4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2.3.5.   Проявлять уважение к педагогам, администрации и техническому персоналу Исполнителя.</w:t>
      </w:r>
    </w:p>
    <w:p w:rsidR="00DD37E4" w:rsidRDefault="00DD37E4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2.3.6.   Возмещать   ущерб, причиненный    </w:t>
      </w:r>
      <w:r w:rsidR="00797FDB">
        <w:rPr>
          <w:color w:val="000000"/>
        </w:rPr>
        <w:t>Обучающимся</w:t>
      </w:r>
      <w:r>
        <w:rPr>
          <w:color w:val="000000"/>
        </w:rPr>
        <w:t xml:space="preserve">    имуществу Исполнителя, в соответствии с законодательством Российской Федерации.</w:t>
      </w:r>
    </w:p>
    <w:p w:rsidR="003E1A62" w:rsidRDefault="003E1A62" w:rsidP="00DD37E4">
      <w:pPr>
        <w:pBdr>
          <w:top w:val="nil"/>
          <w:left w:val="nil"/>
          <w:bottom w:val="nil"/>
          <w:right w:val="nil"/>
          <w:between w:val="nil"/>
        </w:pBdr>
        <w:spacing w:before="260"/>
        <w:jc w:val="center"/>
        <w:rPr>
          <w:color w:val="000000"/>
        </w:rPr>
      </w:pPr>
    </w:p>
    <w:p w:rsidR="00DD37E4" w:rsidRPr="0060645C" w:rsidRDefault="0060645C" w:rsidP="00913A7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60645C">
        <w:rPr>
          <w:b/>
          <w:color w:val="000000"/>
        </w:rPr>
        <w:lastRenderedPageBreak/>
        <w:t>3. ПРАВА СТОРОН</w:t>
      </w:r>
    </w:p>
    <w:p w:rsidR="00DD37E4" w:rsidRDefault="00DD37E4" w:rsidP="00DD37E4">
      <w:pPr>
        <w:pBdr>
          <w:top w:val="nil"/>
          <w:left w:val="nil"/>
          <w:bottom w:val="nil"/>
          <w:right w:val="nil"/>
          <w:between w:val="nil"/>
        </w:pBdr>
        <w:spacing w:before="260"/>
        <w:jc w:val="both"/>
        <w:rPr>
          <w:color w:val="000000"/>
        </w:rPr>
      </w:pPr>
      <w:r>
        <w:rPr>
          <w:color w:val="000000"/>
        </w:rPr>
        <w:t>3.1. Исполнитель имеет право:</w:t>
      </w:r>
    </w:p>
    <w:p w:rsidR="00D23858" w:rsidRDefault="00DD37E4" w:rsidP="00DD37E4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color w:val="000000"/>
        </w:rPr>
      </w:pPr>
      <w:r>
        <w:rPr>
          <w:color w:val="000000"/>
        </w:rPr>
        <w:t xml:space="preserve">3.1.1. Самостоятельно осуществлять образовательный процесс, определять систему оценок, форму и порядок тестирования </w:t>
      </w:r>
      <w:r w:rsidR="00797FDB">
        <w:rPr>
          <w:color w:val="000000"/>
        </w:rPr>
        <w:t>Обучающегося</w:t>
      </w:r>
      <w:r w:rsidR="00355F6B">
        <w:rPr>
          <w:color w:val="000000"/>
        </w:rPr>
        <w:t>.</w:t>
      </w:r>
    </w:p>
    <w:p w:rsidR="00DD37E4" w:rsidRDefault="00D23858" w:rsidP="00DD37E4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color w:val="000000"/>
        </w:rPr>
      </w:pPr>
      <w:r>
        <w:rPr>
          <w:color w:val="000000"/>
        </w:rPr>
        <w:t>3.1.2</w:t>
      </w:r>
      <w:r w:rsidR="00DD37E4">
        <w:rPr>
          <w:color w:val="000000"/>
        </w:rPr>
        <w:t>.</w:t>
      </w:r>
      <w:r>
        <w:rPr>
          <w:color w:val="000000"/>
        </w:rPr>
        <w:t xml:space="preserve"> Привлекать к оказанию</w:t>
      </w:r>
      <w:r w:rsidR="004C7087" w:rsidRPr="004C7087">
        <w:rPr>
          <w:color w:val="000000"/>
        </w:rPr>
        <w:t xml:space="preserve"> </w:t>
      </w:r>
      <w:r w:rsidR="004C7087">
        <w:rPr>
          <w:color w:val="000000"/>
        </w:rPr>
        <w:t>дополнительных образовательных</w:t>
      </w:r>
      <w:r>
        <w:rPr>
          <w:color w:val="000000"/>
        </w:rPr>
        <w:t xml:space="preserve"> услуг третьих лиц</w:t>
      </w:r>
      <w:r w:rsidR="004C7087">
        <w:rPr>
          <w:color w:val="000000"/>
        </w:rPr>
        <w:t xml:space="preserve"> на основании договоров и иных письменных соглашений</w:t>
      </w:r>
      <w:r>
        <w:rPr>
          <w:color w:val="000000"/>
        </w:rPr>
        <w:t>.</w:t>
      </w:r>
    </w:p>
    <w:p w:rsidR="00470C8F" w:rsidRDefault="00470C8F" w:rsidP="00DD37E4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</w:pPr>
      <w:r>
        <w:t xml:space="preserve">3.1.3. Требовать оплаты за оказанные услуги. </w:t>
      </w:r>
    </w:p>
    <w:p w:rsidR="00470C8F" w:rsidRDefault="00470C8F" w:rsidP="00DD37E4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</w:pPr>
      <w:r>
        <w:t xml:space="preserve">3.1.4. Отказаться от исполнения Договора при условии возмещения Заказчику фактически понесенных убытков в соответствии с законодательством Российской Федерации. </w:t>
      </w:r>
    </w:p>
    <w:p w:rsidR="00470C8F" w:rsidRDefault="00470C8F" w:rsidP="00DD37E4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</w:pPr>
      <w:r>
        <w:t xml:space="preserve">3.1.5. Получать от Заказчика информацию, необходимую для выполнения своих обязательств по Договору. В случае непредставления либо неполного или неверного представления Заказчиком информации Исполнитель вправе приостановить исполнение своих обязательств по Договору до представления необходимой информации. </w:t>
      </w:r>
    </w:p>
    <w:p w:rsidR="00DD37E4" w:rsidRDefault="00DD37E4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3.2. Заказчик имеет право:</w:t>
      </w:r>
    </w:p>
    <w:p w:rsidR="00261617" w:rsidRDefault="00DD37E4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3.2.1. </w:t>
      </w:r>
      <w:r w:rsidR="00261617">
        <w:t xml:space="preserve">Требовать от Исполнителя предоставления информации по вопросам организации и обеспечения надлежащего оказания услуг. </w:t>
      </w:r>
    </w:p>
    <w:p w:rsidR="00DD37E4" w:rsidRDefault="00261617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>3.2.2. Требовать надлежащего и своевременного оказания услуг Исполнителем.</w:t>
      </w:r>
    </w:p>
    <w:p w:rsidR="00261617" w:rsidRDefault="00261617" w:rsidP="0026161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3.2.3. </w:t>
      </w:r>
      <w:r>
        <w:t>Отказаться от исполнения Договора при условии оплаты Исполнителю фактически понесенных последним расходов на оказание услуг</w:t>
      </w:r>
      <w:r w:rsidR="00470C8F">
        <w:t xml:space="preserve"> в соответствии с законодательством Российской Федерации</w:t>
      </w:r>
      <w:r>
        <w:t>.</w:t>
      </w:r>
    </w:p>
    <w:p w:rsidR="00DD37E4" w:rsidRDefault="00DD37E4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3.3. </w:t>
      </w:r>
      <w:r w:rsidR="00797FDB">
        <w:rPr>
          <w:color w:val="000000"/>
        </w:rPr>
        <w:t>Обучающийся</w:t>
      </w:r>
      <w:r>
        <w:rPr>
          <w:color w:val="000000"/>
        </w:rPr>
        <w:t xml:space="preserve"> имеет право:</w:t>
      </w:r>
    </w:p>
    <w:p w:rsidR="00DD37E4" w:rsidRDefault="00DD37E4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3.3.1. Получать надлежащее исполнение услуг, предусмотренных настоящим Договором.</w:t>
      </w:r>
    </w:p>
    <w:p w:rsidR="00261617" w:rsidRDefault="00261617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3.3.2. Обращаться к Исполнителю по всем вопросам, связанным с оказанием услуг. </w:t>
      </w:r>
    </w:p>
    <w:p w:rsidR="00261617" w:rsidRDefault="00261617" w:rsidP="00DD37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>3.3.3. Получать полную и достоверную информацию об оценке своих знаний, умений и навыков, а также о критериях этой оценки.</w:t>
      </w:r>
    </w:p>
    <w:p w:rsidR="00F70506" w:rsidRDefault="00F7050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DD37E4" w:rsidRPr="0060645C" w:rsidRDefault="00DD37E4" w:rsidP="00DD37E4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jc w:val="center"/>
        <w:rPr>
          <w:b/>
          <w:color w:val="000000"/>
        </w:rPr>
      </w:pPr>
      <w:r w:rsidRPr="0060645C">
        <w:rPr>
          <w:b/>
          <w:color w:val="000000"/>
        </w:rPr>
        <w:t>4. СТО</w:t>
      </w:r>
      <w:r w:rsidR="0060645C" w:rsidRPr="0060645C">
        <w:rPr>
          <w:b/>
          <w:color w:val="000000"/>
        </w:rPr>
        <w:t>ИМОСТЬ УСЛУГ И ПОРЯДОК РАСЧЕТОВ</w:t>
      </w:r>
    </w:p>
    <w:p w:rsidR="00DD37E4" w:rsidRDefault="00DD37E4" w:rsidP="00DD37E4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jc w:val="center"/>
        <w:rPr>
          <w:color w:val="000000"/>
        </w:rPr>
      </w:pPr>
    </w:p>
    <w:p w:rsidR="00DD37E4" w:rsidRDefault="00DD37E4" w:rsidP="00DD37E4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color w:val="000000"/>
        </w:rPr>
      </w:pPr>
      <w:r>
        <w:rPr>
          <w:color w:val="000000"/>
        </w:rPr>
        <w:t>4.1.</w:t>
      </w:r>
      <w:r w:rsidR="0018175C">
        <w:rPr>
          <w:color w:val="000000"/>
        </w:rPr>
        <w:t xml:space="preserve"> Полная с</w:t>
      </w:r>
      <w:r w:rsidR="004C7087">
        <w:rPr>
          <w:color w:val="000000"/>
        </w:rPr>
        <w:t>тоимость образовательных услуг</w:t>
      </w:r>
      <w:r>
        <w:rPr>
          <w:color w:val="000000"/>
        </w:rPr>
        <w:t xml:space="preserve"> рассчитывается</w:t>
      </w:r>
      <w:r w:rsidR="00355F6B">
        <w:rPr>
          <w:color w:val="000000"/>
        </w:rPr>
        <w:t xml:space="preserve"> на основании Заявки</w:t>
      </w:r>
      <w:r w:rsidR="00F82144">
        <w:rPr>
          <w:color w:val="000000"/>
        </w:rPr>
        <w:t xml:space="preserve"> Заказчика</w:t>
      </w:r>
      <w:r w:rsidR="007B3436">
        <w:rPr>
          <w:color w:val="000000"/>
        </w:rPr>
        <w:t>, исходя из</w:t>
      </w:r>
      <w:r w:rsidR="00432111">
        <w:rPr>
          <w:color w:val="000000"/>
        </w:rPr>
        <w:t xml:space="preserve"> </w:t>
      </w:r>
      <w:r>
        <w:rPr>
          <w:color w:val="000000"/>
        </w:rPr>
        <w:t xml:space="preserve">количества </w:t>
      </w:r>
      <w:r w:rsidR="00797FDB">
        <w:rPr>
          <w:color w:val="000000"/>
        </w:rPr>
        <w:t>Обучающихся</w:t>
      </w:r>
      <w:r w:rsidR="004C7087">
        <w:rPr>
          <w:color w:val="000000"/>
        </w:rPr>
        <w:t xml:space="preserve"> и выбранных образовательных программ.</w:t>
      </w:r>
    </w:p>
    <w:p w:rsidR="00F82144" w:rsidRDefault="00DD37E4" w:rsidP="002C7A13">
      <w:pPr>
        <w:pStyle w:val="ae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C7A13">
        <w:rPr>
          <w:color w:val="000000"/>
          <w:sz w:val="20"/>
          <w:szCs w:val="20"/>
        </w:rPr>
        <w:t xml:space="preserve">4.2. </w:t>
      </w:r>
      <w:r w:rsidR="00F82144" w:rsidRPr="002C7A13">
        <w:rPr>
          <w:color w:val="000000"/>
          <w:sz w:val="20"/>
          <w:szCs w:val="20"/>
        </w:rPr>
        <w:t xml:space="preserve">Оплата осуществляется путем перечисления </w:t>
      </w:r>
      <w:r w:rsidR="003931DA" w:rsidRPr="002C7A13">
        <w:rPr>
          <w:color w:val="000000"/>
          <w:sz w:val="20"/>
          <w:szCs w:val="20"/>
        </w:rPr>
        <w:t xml:space="preserve">100% стоимости обучения </w:t>
      </w:r>
      <w:r w:rsidR="00F82144" w:rsidRPr="002C7A13">
        <w:rPr>
          <w:color w:val="000000"/>
          <w:sz w:val="20"/>
          <w:szCs w:val="20"/>
        </w:rPr>
        <w:t>в российских рублях на расчетный счет Исполнителя</w:t>
      </w:r>
      <w:r w:rsidR="002C7A13" w:rsidRPr="002C7A13">
        <w:rPr>
          <w:color w:val="000000"/>
          <w:sz w:val="20"/>
          <w:szCs w:val="20"/>
        </w:rPr>
        <w:t xml:space="preserve">. </w:t>
      </w:r>
      <w:r w:rsidR="00F82144" w:rsidRPr="002C7A13">
        <w:rPr>
          <w:color w:val="000000"/>
          <w:sz w:val="20"/>
          <w:szCs w:val="20"/>
        </w:rPr>
        <w:t>Перечисление средст</w:t>
      </w:r>
      <w:r w:rsidR="002C7A13">
        <w:rPr>
          <w:color w:val="000000"/>
          <w:sz w:val="20"/>
          <w:szCs w:val="20"/>
        </w:rPr>
        <w:t xml:space="preserve">в </w:t>
      </w:r>
      <w:r w:rsidR="00F82144" w:rsidRPr="002C7A13">
        <w:rPr>
          <w:color w:val="000000"/>
          <w:sz w:val="20"/>
          <w:szCs w:val="20"/>
        </w:rPr>
        <w:t>производится на основании выставленного</w:t>
      </w:r>
      <w:r w:rsidR="003931DA" w:rsidRPr="002C7A13">
        <w:rPr>
          <w:color w:val="000000"/>
          <w:sz w:val="20"/>
          <w:szCs w:val="20"/>
        </w:rPr>
        <w:t xml:space="preserve"> Исполнителем</w:t>
      </w:r>
      <w:r w:rsidR="00F82144" w:rsidRPr="002C7A13">
        <w:rPr>
          <w:color w:val="000000"/>
          <w:sz w:val="20"/>
          <w:szCs w:val="20"/>
        </w:rPr>
        <w:t xml:space="preserve"> счета</w:t>
      </w:r>
      <w:r w:rsidR="003931DA" w:rsidRPr="002C7A13">
        <w:rPr>
          <w:color w:val="000000"/>
          <w:sz w:val="20"/>
          <w:szCs w:val="20"/>
        </w:rPr>
        <w:t xml:space="preserve">, не позднее </w:t>
      </w:r>
      <w:r w:rsidR="00CA57AF" w:rsidRPr="00CA57AF">
        <w:rPr>
          <w:color w:val="000000"/>
          <w:sz w:val="20"/>
          <w:szCs w:val="20"/>
        </w:rPr>
        <w:t xml:space="preserve">5 (пяти) рабочих дней </w:t>
      </w:r>
      <w:r w:rsidR="00F82144" w:rsidRPr="002C7A13">
        <w:rPr>
          <w:color w:val="000000"/>
          <w:sz w:val="20"/>
          <w:szCs w:val="20"/>
        </w:rPr>
        <w:t>с момента получения счета Заказчиком.</w:t>
      </w:r>
      <w:r w:rsidR="002C7A13" w:rsidRPr="002C7A13">
        <w:rPr>
          <w:color w:val="000000"/>
          <w:sz w:val="20"/>
          <w:szCs w:val="20"/>
        </w:rPr>
        <w:t xml:space="preserve"> С</w:t>
      </w:r>
      <w:r w:rsidR="00CA57AF">
        <w:rPr>
          <w:color w:val="000000"/>
          <w:sz w:val="20"/>
          <w:szCs w:val="20"/>
        </w:rPr>
        <w:t>чет выставляется Исполнителем до начала</w:t>
      </w:r>
      <w:r w:rsidR="002C7A13" w:rsidRPr="002C7A13">
        <w:rPr>
          <w:color w:val="000000"/>
          <w:sz w:val="20"/>
          <w:szCs w:val="20"/>
        </w:rPr>
        <w:t xml:space="preserve"> обучения </w:t>
      </w:r>
      <w:r w:rsidR="00797FDB">
        <w:rPr>
          <w:color w:val="000000"/>
          <w:sz w:val="20"/>
          <w:szCs w:val="20"/>
        </w:rPr>
        <w:t>Обучающихся</w:t>
      </w:r>
      <w:r w:rsidR="002C7A13">
        <w:rPr>
          <w:color w:val="000000"/>
          <w:sz w:val="20"/>
          <w:szCs w:val="20"/>
        </w:rPr>
        <w:t xml:space="preserve"> </w:t>
      </w:r>
      <w:r w:rsidR="002C7A13" w:rsidRPr="002C7A13">
        <w:rPr>
          <w:color w:val="000000"/>
          <w:sz w:val="20"/>
          <w:szCs w:val="20"/>
        </w:rPr>
        <w:t>по образовательным программам, обозначенным в Заявке Заказчика.</w:t>
      </w:r>
    </w:p>
    <w:p w:rsidR="000357A5" w:rsidRDefault="000357A5" w:rsidP="002C7A13">
      <w:pPr>
        <w:pStyle w:val="ae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4.3. </w:t>
      </w:r>
      <w:r w:rsidRPr="000357A5">
        <w:rPr>
          <w:color w:val="000000"/>
          <w:sz w:val="20"/>
          <w:szCs w:val="20"/>
        </w:rPr>
        <w:t>Все расходы по переводу (перечислению) денежных средств по настоящему Договору несет Заказчик.</w:t>
      </w:r>
    </w:p>
    <w:p w:rsidR="00432111" w:rsidRPr="000357A5" w:rsidRDefault="000357A5" w:rsidP="000357A5">
      <w:pPr>
        <w:spacing w:line="264" w:lineRule="auto"/>
        <w:jc w:val="both"/>
        <w:rPr>
          <w:color w:val="000000"/>
        </w:rPr>
      </w:pPr>
      <w:r>
        <w:rPr>
          <w:color w:val="000000"/>
        </w:rPr>
        <w:t>4.4</w:t>
      </w:r>
      <w:r w:rsidR="00432111">
        <w:rPr>
          <w:color w:val="000000"/>
        </w:rPr>
        <w:t xml:space="preserve">. </w:t>
      </w:r>
      <w:r w:rsidR="00432111" w:rsidRPr="00332582">
        <w:rPr>
          <w:color w:val="000000"/>
        </w:rPr>
        <w:t xml:space="preserve">В случае, </w:t>
      </w:r>
      <w:r w:rsidRPr="000357A5">
        <w:rPr>
          <w:color w:val="000000"/>
        </w:rPr>
        <w:t xml:space="preserve">если </w:t>
      </w:r>
      <w:r w:rsidR="00797FDB">
        <w:rPr>
          <w:color w:val="000000"/>
        </w:rPr>
        <w:t>Обучающийся</w:t>
      </w:r>
      <w:r w:rsidRPr="000357A5">
        <w:rPr>
          <w:color w:val="000000"/>
        </w:rPr>
        <w:t xml:space="preserve"> не приступил к обучению по образовательной программе либо не изучил в полном объеме в сроки, установленные договором и приложениями к нему</w:t>
      </w:r>
      <w:r>
        <w:rPr>
          <w:color w:val="000000"/>
        </w:rPr>
        <w:t xml:space="preserve">, </w:t>
      </w:r>
      <w:r w:rsidRPr="000357A5">
        <w:rPr>
          <w:color w:val="000000"/>
        </w:rPr>
        <w:t>обязательства Исполнителя считаются выполненными в полном объеме</w:t>
      </w:r>
      <w:r w:rsidR="00432111" w:rsidRPr="00332582">
        <w:rPr>
          <w:color w:val="000000"/>
        </w:rPr>
        <w:t xml:space="preserve"> и с надлежащим качеством</w:t>
      </w:r>
      <w:r w:rsidR="00332582" w:rsidRPr="00332582">
        <w:rPr>
          <w:color w:val="000000"/>
        </w:rPr>
        <w:t>.</w:t>
      </w:r>
    </w:p>
    <w:p w:rsidR="00DD37E4" w:rsidRDefault="00DD37E4" w:rsidP="00DD37E4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color w:val="000000"/>
        </w:rPr>
      </w:pPr>
      <w:r>
        <w:rPr>
          <w:color w:val="000000"/>
        </w:rPr>
        <w:t>4</w:t>
      </w:r>
      <w:r w:rsidR="000357A5">
        <w:rPr>
          <w:color w:val="000000"/>
        </w:rPr>
        <w:t>.5</w:t>
      </w:r>
      <w:r>
        <w:rPr>
          <w:color w:val="000000"/>
        </w:rPr>
        <w:t>. По</w:t>
      </w:r>
      <w:r w:rsidR="00F048C0" w:rsidRPr="002C7A13">
        <w:rPr>
          <w:color w:val="000000"/>
        </w:rPr>
        <w:t xml:space="preserve"> окончании обучения </w:t>
      </w:r>
      <w:r w:rsidR="00797FDB">
        <w:rPr>
          <w:color w:val="000000"/>
        </w:rPr>
        <w:t>Обучающихся</w:t>
      </w:r>
      <w:r w:rsidR="00F048C0">
        <w:rPr>
          <w:color w:val="000000"/>
        </w:rPr>
        <w:t xml:space="preserve"> </w:t>
      </w:r>
      <w:r w:rsidR="00F048C0" w:rsidRPr="002C7A13">
        <w:rPr>
          <w:color w:val="000000"/>
        </w:rPr>
        <w:t>по образовательным программам, обозначенным в Заявке Заказчика</w:t>
      </w:r>
      <w:r w:rsidR="00F048C0">
        <w:rPr>
          <w:color w:val="000000"/>
        </w:rPr>
        <w:t>, Исполнитель направляет Заказчику</w:t>
      </w:r>
      <w:r>
        <w:rPr>
          <w:color w:val="000000"/>
        </w:rPr>
        <w:t xml:space="preserve"> акт приемки услуг в двух экземплярах.</w:t>
      </w:r>
    </w:p>
    <w:p w:rsidR="00DD37E4" w:rsidRDefault="000357A5" w:rsidP="00DD37E4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color w:val="000000"/>
        </w:rPr>
      </w:pPr>
      <w:r>
        <w:rPr>
          <w:color w:val="000000"/>
        </w:rPr>
        <w:t>4.6</w:t>
      </w:r>
      <w:r w:rsidR="00F048C0">
        <w:rPr>
          <w:color w:val="000000"/>
        </w:rPr>
        <w:t xml:space="preserve">. </w:t>
      </w:r>
      <w:r w:rsidR="00DD37E4">
        <w:rPr>
          <w:color w:val="000000"/>
        </w:rPr>
        <w:t>Если в течение 1</w:t>
      </w:r>
      <w:r w:rsidR="00F048C0">
        <w:rPr>
          <w:color w:val="000000"/>
        </w:rPr>
        <w:t>5 календарных дней</w:t>
      </w:r>
      <w:r w:rsidR="00DD37E4">
        <w:rPr>
          <w:color w:val="000000"/>
        </w:rPr>
        <w:t xml:space="preserve"> после даты получения акта Заказчик не представит Исполнителю </w:t>
      </w:r>
      <w:r w:rsidR="00F630B3">
        <w:rPr>
          <w:color w:val="000000"/>
        </w:rPr>
        <w:t xml:space="preserve">заверенный со своей стороны </w:t>
      </w:r>
      <w:r w:rsidR="00DD37E4">
        <w:rPr>
          <w:color w:val="000000"/>
        </w:rPr>
        <w:t xml:space="preserve">акт приемки услуг или мотивированный отказ, то оказанные услуги будут считаться принятыми, а обязательства Исполнителя </w:t>
      </w:r>
      <w:r w:rsidR="00F048C0">
        <w:rPr>
          <w:color w:val="000000"/>
        </w:rPr>
        <w:t xml:space="preserve">по соответствующей Заявке </w:t>
      </w:r>
      <w:r w:rsidR="00DD37E4">
        <w:rPr>
          <w:color w:val="000000"/>
        </w:rPr>
        <w:t>полностью выполненными.</w:t>
      </w:r>
    </w:p>
    <w:p w:rsidR="00DD37E4" w:rsidRDefault="00DD37E4" w:rsidP="00DD37E4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color w:val="000000"/>
        </w:rPr>
      </w:pPr>
    </w:p>
    <w:p w:rsidR="00DD37E4" w:rsidRPr="0060645C" w:rsidRDefault="00913A75" w:rsidP="00DD37E4">
      <w:pPr>
        <w:pBdr>
          <w:top w:val="nil"/>
          <w:left w:val="nil"/>
          <w:bottom w:val="nil"/>
          <w:right w:val="nil"/>
          <w:between w:val="nil"/>
        </w:pBdr>
        <w:spacing w:line="220" w:lineRule="auto"/>
        <w:jc w:val="center"/>
        <w:rPr>
          <w:b/>
          <w:color w:val="000000"/>
        </w:rPr>
      </w:pPr>
      <w:r>
        <w:rPr>
          <w:b/>
          <w:color w:val="000000"/>
        </w:rPr>
        <w:t>5</w:t>
      </w:r>
      <w:r w:rsidR="0060645C" w:rsidRPr="0060645C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60645C" w:rsidRPr="0060645C">
        <w:rPr>
          <w:b/>
          <w:color w:val="000000"/>
        </w:rPr>
        <w:t>СРОК ДЕЙСТВИЯ ДОГОВОРА</w:t>
      </w:r>
    </w:p>
    <w:p w:rsidR="00DD37E4" w:rsidRDefault="00913A75" w:rsidP="00DD37E4">
      <w:pPr>
        <w:spacing w:before="240" w:after="240"/>
        <w:jc w:val="both"/>
      </w:pPr>
      <w:r>
        <w:rPr>
          <w:color w:val="000000"/>
        </w:rPr>
        <w:t>5</w:t>
      </w:r>
      <w:r w:rsidR="00DD37E4">
        <w:rPr>
          <w:color w:val="000000"/>
        </w:rPr>
        <w:t xml:space="preserve">.1. </w:t>
      </w:r>
      <w:r w:rsidR="00DD37E4" w:rsidRPr="00BA3607">
        <w:t xml:space="preserve">Настоящий Договор </w:t>
      </w:r>
      <w:r w:rsidR="00CA57AF" w:rsidRPr="00CA57AF">
        <w:t>действ</w:t>
      </w:r>
      <w:r w:rsidR="0029294E">
        <w:t>ителен с</w:t>
      </w:r>
      <w:r w:rsidR="007525D7">
        <w:t xml:space="preserve"> даты его подписания (________</w:t>
      </w:r>
      <w:r w:rsidR="00CA57AF" w:rsidRPr="00CA57AF">
        <w:t>) и до полного выполнения Сторонами обязательств по настоящему договору.</w:t>
      </w:r>
    </w:p>
    <w:p w:rsidR="00355F6B" w:rsidRPr="00913A75" w:rsidRDefault="00355F6B" w:rsidP="00913A75">
      <w:pPr>
        <w:pStyle w:val="a5"/>
        <w:widowControl w:val="0"/>
        <w:numPr>
          <w:ilvl w:val="0"/>
          <w:numId w:val="7"/>
        </w:numPr>
        <w:suppressAutoHyphens/>
        <w:spacing w:before="240" w:after="240"/>
        <w:jc w:val="center"/>
        <w:rPr>
          <w:rFonts w:eastAsia="SimSun"/>
          <w:b/>
          <w:bCs/>
          <w:kern w:val="2"/>
          <w:lang w:eastAsia="hi-IN" w:bidi="hi-IN"/>
        </w:rPr>
      </w:pPr>
      <w:r w:rsidRPr="00913A75">
        <w:rPr>
          <w:rFonts w:eastAsia="SimSun"/>
          <w:b/>
          <w:bCs/>
          <w:kern w:val="2"/>
          <w:lang w:eastAsia="hi-IN" w:bidi="hi-IN"/>
        </w:rPr>
        <w:t>АНТИКОРРУПЦИОННАЯ ОГОВОРКА</w:t>
      </w:r>
    </w:p>
    <w:p w:rsidR="009E4917" w:rsidRPr="003E1A62" w:rsidRDefault="009E4917" w:rsidP="009E4917">
      <w:pPr>
        <w:pStyle w:val="a5"/>
        <w:widowControl w:val="0"/>
        <w:suppressAutoHyphens/>
        <w:spacing w:before="240" w:after="240"/>
        <w:rPr>
          <w:rFonts w:eastAsia="SimSun"/>
          <w:b/>
          <w:bCs/>
          <w:kern w:val="2"/>
          <w:lang w:eastAsia="hi-IN" w:bidi="hi-IN"/>
        </w:rPr>
      </w:pPr>
    </w:p>
    <w:p w:rsidR="009E4917" w:rsidRDefault="00355F6B" w:rsidP="009E4917">
      <w:pPr>
        <w:pStyle w:val="a5"/>
        <w:numPr>
          <w:ilvl w:val="1"/>
          <w:numId w:val="7"/>
        </w:numPr>
        <w:spacing w:before="240"/>
        <w:ind w:left="0" w:firstLine="0"/>
        <w:jc w:val="both"/>
      </w:pPr>
      <w:r w:rsidRPr="003E1A62">
        <w:t xml:space="preserve">При исполнении своих обязательств по настоящему </w:t>
      </w:r>
      <w:r w:rsidR="009E4917">
        <w:t>Договору, С</w:t>
      </w:r>
      <w:r w:rsidRPr="003E1A62">
        <w:t>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9E4917" w:rsidRDefault="00355F6B" w:rsidP="009E4917">
      <w:pPr>
        <w:pStyle w:val="a5"/>
        <w:numPr>
          <w:ilvl w:val="1"/>
          <w:numId w:val="7"/>
        </w:numPr>
        <w:ind w:left="0" w:firstLine="0"/>
        <w:jc w:val="both"/>
      </w:pPr>
      <w:r w:rsidRPr="003E1A62">
        <w:t xml:space="preserve">При исполнении своих обязательств по настоящему </w:t>
      </w:r>
      <w:r w:rsidR="009E4917">
        <w:t>Договору</w:t>
      </w:r>
      <w:r w:rsidRPr="003E1A62">
        <w:t xml:space="preserve">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9E4917">
        <w:t>Договора</w:t>
      </w:r>
      <w:r w:rsidRPr="003E1A62">
        <w:t xml:space="preserve">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9E4917" w:rsidRDefault="009E4917" w:rsidP="009E4917">
      <w:pPr>
        <w:pStyle w:val="a5"/>
        <w:numPr>
          <w:ilvl w:val="1"/>
          <w:numId w:val="7"/>
        </w:numPr>
        <w:ind w:left="0" w:firstLine="0"/>
        <w:jc w:val="both"/>
      </w:pPr>
      <w:r>
        <w:t>В случае возникновения у С</w:t>
      </w:r>
      <w:r w:rsidR="00355F6B" w:rsidRPr="003E1A62">
        <w:t xml:space="preserve">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обязана направить </w:t>
      </w:r>
      <w:r w:rsidR="00355F6B" w:rsidRPr="003E1A62">
        <w:lastRenderedPageBreak/>
        <w:t>подтверждение, что нарушения не произошло или не произойдет. Это подтверждение должно быть направлено в течение десяти</w:t>
      </w:r>
      <w:r>
        <w:t xml:space="preserve"> рабочих дней с даты получения</w:t>
      </w:r>
      <w:r w:rsidR="00355F6B" w:rsidRPr="003E1A62">
        <w:t xml:space="preserve"> письменного уведомления.</w:t>
      </w:r>
    </w:p>
    <w:p w:rsidR="00355F6B" w:rsidRPr="003E1A62" w:rsidRDefault="00355F6B" w:rsidP="009E4917">
      <w:pPr>
        <w:pStyle w:val="a5"/>
        <w:numPr>
          <w:ilvl w:val="1"/>
          <w:numId w:val="7"/>
        </w:numPr>
        <w:ind w:left="0" w:firstLine="0"/>
        <w:jc w:val="both"/>
      </w:pPr>
      <w:r w:rsidRPr="003E1A62">
        <w:t xml:space="preserve">В случае нарушения одной стороной обязательств воздерживаться от запрещенных в настоящем разделе </w:t>
      </w:r>
      <w:r w:rsidR="009E4917">
        <w:t>Договора</w:t>
      </w:r>
      <w:r w:rsidRPr="003E1A62">
        <w:t xml:space="preserve"> действий и/или неполучения другой стороной в установленный настоящим </w:t>
      </w:r>
      <w:r w:rsidR="0060645C">
        <w:t>Договором</w:t>
      </w:r>
      <w:r w:rsidRPr="003E1A62">
        <w:t xml:space="preserve"> срок подтверждения, что нарушения не произошло или не произойдет, другая сторона имеет право направить обоснованные факты или предоставить материалы в компетентные органы, в соответствии с применимым законодательством.</w:t>
      </w:r>
    </w:p>
    <w:p w:rsidR="00355F6B" w:rsidRPr="003E1A62" w:rsidRDefault="00355F6B" w:rsidP="00355F6B">
      <w:pPr>
        <w:ind w:left="709"/>
        <w:jc w:val="both"/>
      </w:pPr>
    </w:p>
    <w:p w:rsidR="00355F6B" w:rsidRPr="00913A75" w:rsidRDefault="00355F6B" w:rsidP="00913A75">
      <w:pPr>
        <w:pStyle w:val="a5"/>
        <w:numPr>
          <w:ilvl w:val="0"/>
          <w:numId w:val="5"/>
        </w:numPr>
        <w:jc w:val="center"/>
        <w:rPr>
          <w:rFonts w:eastAsia="MS Mincho"/>
        </w:rPr>
      </w:pPr>
      <w:r w:rsidRPr="00913A75">
        <w:rPr>
          <w:b/>
        </w:rPr>
        <w:t>ОБСТОЯТЕЛЬСТВА НЕПРЕОДОЛИМОЙ СИЛЫ</w:t>
      </w:r>
    </w:p>
    <w:p w:rsidR="0060645C" w:rsidRPr="009E4917" w:rsidRDefault="0060645C" w:rsidP="0060645C">
      <w:pPr>
        <w:pStyle w:val="a5"/>
        <w:ind w:left="390"/>
        <w:rPr>
          <w:rFonts w:eastAsia="MS Mincho"/>
        </w:rPr>
      </w:pPr>
    </w:p>
    <w:p w:rsidR="009E4917" w:rsidRDefault="00355F6B" w:rsidP="0018175C">
      <w:pPr>
        <w:numPr>
          <w:ilvl w:val="1"/>
          <w:numId w:val="5"/>
        </w:numPr>
        <w:ind w:left="0" w:firstLine="0"/>
        <w:jc w:val="both"/>
        <w:rPr>
          <w:rFonts w:eastAsia="MS Mincho"/>
        </w:rPr>
      </w:pPr>
      <w:r w:rsidRPr="003E1A62">
        <w:rPr>
          <w:rFonts w:eastAsia="MS Mincho"/>
        </w:rPr>
        <w:t>Стороны освобождаются от ответственности за частичное или полное неисполнение обязательств, если такое неисполнение является следствием действия непреодолимой силы и их  последствий: землетрясение, наводне</w:t>
      </w:r>
      <w:r w:rsidR="00305374">
        <w:rPr>
          <w:rFonts w:eastAsia="MS Mincho"/>
        </w:rPr>
        <w:t>ние, пожар, ураган, смерч</w:t>
      </w:r>
      <w:r w:rsidRPr="003E1A62">
        <w:rPr>
          <w:rFonts w:eastAsia="MS Mincho"/>
        </w:rPr>
        <w:t xml:space="preserve"> другие признанные официально стихийные бедствия, а также военные действия, массовые заболевания, забастовки, ограничения перевозок, запрет торговых операций вследствие применения международных санкций и </w:t>
      </w:r>
      <w:r w:rsidR="0060645C">
        <w:rPr>
          <w:rFonts w:eastAsia="MS Mincho"/>
        </w:rPr>
        <w:t>другие обстоятельства, которые С</w:t>
      </w:r>
      <w:r w:rsidRPr="003E1A62">
        <w:rPr>
          <w:rFonts w:eastAsia="MS Mincho"/>
        </w:rPr>
        <w:t>тороны не могли предвидеть или предотвратить.</w:t>
      </w:r>
      <w:r w:rsidR="009E4917">
        <w:rPr>
          <w:rFonts w:eastAsia="MS Mincho"/>
        </w:rPr>
        <w:t xml:space="preserve"> </w:t>
      </w:r>
    </w:p>
    <w:p w:rsidR="00355F6B" w:rsidRPr="009E4917" w:rsidRDefault="00355F6B" w:rsidP="0018175C">
      <w:pPr>
        <w:jc w:val="both"/>
        <w:rPr>
          <w:rFonts w:eastAsia="MS Mincho"/>
        </w:rPr>
      </w:pPr>
      <w:r w:rsidRPr="009E4917">
        <w:rPr>
          <w:rFonts w:eastAsia="MS Mincho"/>
        </w:rPr>
        <w:t xml:space="preserve">При этом инфляционные процессы в экономике к обстоятельствам непреодолимой силы по условиям </w:t>
      </w:r>
      <w:r w:rsidR="009E4917">
        <w:rPr>
          <w:rFonts w:eastAsia="MS Mincho"/>
        </w:rPr>
        <w:t>Договора</w:t>
      </w:r>
      <w:r w:rsidRPr="009E4917">
        <w:rPr>
          <w:rFonts w:eastAsia="MS Mincho"/>
        </w:rPr>
        <w:t xml:space="preserve"> не относятся.</w:t>
      </w:r>
    </w:p>
    <w:p w:rsidR="0018175C" w:rsidRDefault="00355F6B" w:rsidP="0018175C">
      <w:pPr>
        <w:numPr>
          <w:ilvl w:val="1"/>
          <w:numId w:val="5"/>
        </w:numPr>
        <w:tabs>
          <w:tab w:val="left" w:pos="0"/>
        </w:tabs>
        <w:ind w:left="0" w:firstLine="0"/>
        <w:jc w:val="both"/>
        <w:rPr>
          <w:rFonts w:eastAsia="MS Mincho"/>
        </w:rPr>
      </w:pPr>
      <w:r w:rsidRPr="003E1A62">
        <w:rPr>
          <w:rFonts w:eastAsia="MS Mincho"/>
        </w:rPr>
        <w:t xml:space="preserve">В случае действия обстоятельств непреодолимой силы срок исполнения настоящего </w:t>
      </w:r>
      <w:r w:rsidR="009E4917">
        <w:rPr>
          <w:rFonts w:eastAsia="MS Mincho"/>
        </w:rPr>
        <w:t>Договора</w:t>
      </w:r>
      <w:r w:rsidRPr="003E1A62">
        <w:rPr>
          <w:rFonts w:eastAsia="MS Mincho"/>
        </w:rPr>
        <w:t xml:space="preserve"> сторонами отодвигается соразмерно времени, в течение которого действуют обстоятельства непреодолимой силы и их последствия.</w:t>
      </w:r>
    </w:p>
    <w:p w:rsidR="00355F6B" w:rsidRPr="0018175C" w:rsidRDefault="00355F6B" w:rsidP="0018175C">
      <w:pPr>
        <w:numPr>
          <w:ilvl w:val="1"/>
          <w:numId w:val="5"/>
        </w:numPr>
        <w:tabs>
          <w:tab w:val="left" w:pos="0"/>
        </w:tabs>
        <w:ind w:left="0" w:firstLine="0"/>
        <w:jc w:val="both"/>
        <w:rPr>
          <w:rFonts w:eastAsia="MS Mincho"/>
        </w:rPr>
      </w:pPr>
      <w:r w:rsidRPr="003E1A62">
        <w:t xml:space="preserve">Сторона, которая не исполняет своего обязательства вследствие действия непреодолимой силы, должна немедленно уведомить другую сторону в письменном виде о препятствии и его влиянии на исполнении обязательств по </w:t>
      </w:r>
      <w:r w:rsidR="009E4917">
        <w:t>Договору</w:t>
      </w:r>
      <w:r w:rsidRPr="003E1A62">
        <w:t>.</w:t>
      </w:r>
    </w:p>
    <w:p w:rsidR="00355F6B" w:rsidRPr="003E1A62" w:rsidRDefault="00355F6B" w:rsidP="0018175C">
      <w:pPr>
        <w:numPr>
          <w:ilvl w:val="1"/>
          <w:numId w:val="5"/>
        </w:numPr>
        <w:tabs>
          <w:tab w:val="left" w:pos="0"/>
        </w:tabs>
        <w:ind w:left="0" w:firstLine="0"/>
        <w:jc w:val="both"/>
        <w:rPr>
          <w:rFonts w:eastAsia="MS Mincho"/>
        </w:rPr>
      </w:pPr>
      <w:r w:rsidRPr="003E1A62">
        <w:rPr>
          <w:rFonts w:eastAsia="MS Mincho"/>
        </w:rPr>
        <w:t>В случае, когда обстоятельства непреодолимой силы и их последствия продолжают или будут продолжать действовать более</w:t>
      </w:r>
      <w:r w:rsidR="0060645C">
        <w:rPr>
          <w:rFonts w:eastAsia="MS Mincho"/>
        </w:rPr>
        <w:t xml:space="preserve"> 20 (двадцати) календарных дней, С</w:t>
      </w:r>
      <w:r w:rsidRPr="003E1A62">
        <w:rPr>
          <w:rFonts w:eastAsia="MS Mincho"/>
        </w:rPr>
        <w:t xml:space="preserve">тороны </w:t>
      </w:r>
      <w:r w:rsidR="0060645C">
        <w:rPr>
          <w:rFonts w:eastAsia="MS Mincho"/>
        </w:rPr>
        <w:t>в возможно короткий срок проводя</w:t>
      </w:r>
      <w:r w:rsidRPr="003E1A62">
        <w:rPr>
          <w:rFonts w:eastAsia="MS Mincho"/>
        </w:rPr>
        <w:t xml:space="preserve">т переговоры с целью выявления приемлемых для всех сторон альтернативных способов исполнения </w:t>
      </w:r>
      <w:r w:rsidR="009E4917">
        <w:rPr>
          <w:rFonts w:eastAsia="MS Mincho"/>
        </w:rPr>
        <w:t>Договора</w:t>
      </w:r>
      <w:r w:rsidRPr="003E1A62">
        <w:rPr>
          <w:rFonts w:eastAsia="MS Mincho"/>
        </w:rPr>
        <w:t>.</w:t>
      </w:r>
    </w:p>
    <w:p w:rsidR="00355F6B" w:rsidRPr="003E1A62" w:rsidRDefault="00355F6B" w:rsidP="00355F6B">
      <w:pPr>
        <w:tabs>
          <w:tab w:val="left" w:pos="1134"/>
        </w:tabs>
        <w:ind w:left="709"/>
        <w:jc w:val="both"/>
        <w:rPr>
          <w:rFonts w:eastAsia="MS Mincho"/>
        </w:rPr>
      </w:pPr>
    </w:p>
    <w:p w:rsidR="00355F6B" w:rsidRPr="00F10965" w:rsidRDefault="00F10965" w:rsidP="00355F6B">
      <w:pPr>
        <w:numPr>
          <w:ilvl w:val="0"/>
          <w:numId w:val="5"/>
        </w:numPr>
        <w:jc w:val="center"/>
        <w:rPr>
          <w:b/>
        </w:rPr>
      </w:pPr>
      <w:r w:rsidRPr="00F10965">
        <w:rPr>
          <w:b/>
          <w:color w:val="000000"/>
        </w:rPr>
        <w:t>ОТВЕТСТВЕННОСТЬ СТОРОН</w:t>
      </w:r>
      <w:r w:rsidRPr="00F10965">
        <w:rPr>
          <w:b/>
        </w:rPr>
        <w:t xml:space="preserve"> И </w:t>
      </w:r>
      <w:r w:rsidR="00355F6B" w:rsidRPr="00F10965">
        <w:rPr>
          <w:b/>
        </w:rPr>
        <w:t>ПОРЯДОК РАЗРЕШЕНИЯ СПОРОВ</w:t>
      </w:r>
    </w:p>
    <w:p w:rsidR="0060645C" w:rsidRPr="00D221F7" w:rsidRDefault="0060645C" w:rsidP="0060645C">
      <w:pPr>
        <w:ind w:left="390"/>
        <w:rPr>
          <w:color w:val="000000"/>
        </w:rPr>
      </w:pPr>
    </w:p>
    <w:p w:rsidR="00F10965" w:rsidRPr="00D221F7" w:rsidRDefault="00D221F7" w:rsidP="0018175C">
      <w:pPr>
        <w:numPr>
          <w:ilvl w:val="1"/>
          <w:numId w:val="5"/>
        </w:numPr>
        <w:ind w:left="0" w:firstLine="0"/>
        <w:jc w:val="both"/>
        <w:rPr>
          <w:color w:val="000000"/>
        </w:rPr>
      </w:pPr>
      <w:r w:rsidRPr="00D221F7">
        <w:rPr>
          <w:color w:val="000000"/>
        </w:rPr>
        <w:t>За неисполнение либо ненадлежащее испол</w:t>
      </w:r>
      <w:r>
        <w:rPr>
          <w:color w:val="000000"/>
        </w:rPr>
        <w:t>нение обязательств по договору Стороны</w:t>
      </w:r>
      <w:r w:rsidRPr="00D221F7">
        <w:rPr>
          <w:color w:val="000000"/>
        </w:rPr>
        <w:t xml:space="preserve"> несут ответственность, предусмотренную договором и законодательством Российской Федерации</w:t>
      </w:r>
      <w:r w:rsidR="00F10965">
        <w:rPr>
          <w:color w:val="000000"/>
        </w:rPr>
        <w:t>.</w:t>
      </w:r>
    </w:p>
    <w:p w:rsidR="00F10965" w:rsidRPr="00F10965" w:rsidRDefault="00F10965" w:rsidP="0018175C">
      <w:pPr>
        <w:numPr>
          <w:ilvl w:val="1"/>
          <w:numId w:val="5"/>
        </w:numPr>
        <w:ind w:left="0" w:firstLine="0"/>
        <w:jc w:val="both"/>
        <w:rPr>
          <w:bCs/>
        </w:rPr>
      </w:pPr>
      <w:r w:rsidRPr="00F10965">
        <w:rPr>
          <w:color w:val="000000"/>
        </w:rPr>
        <w:t>Все изменения и дополнения по настоящему Договору оформляются в письменном виде и подписываются обеими сторонами.</w:t>
      </w:r>
    </w:p>
    <w:p w:rsidR="00F10965" w:rsidRDefault="00F10965" w:rsidP="0018175C">
      <w:pPr>
        <w:numPr>
          <w:ilvl w:val="1"/>
          <w:numId w:val="5"/>
        </w:numPr>
        <w:ind w:left="0" w:firstLine="0"/>
        <w:jc w:val="both"/>
        <w:rPr>
          <w:bCs/>
        </w:rPr>
      </w:pPr>
      <w:r w:rsidRPr="00F048C0">
        <w:rPr>
          <w:color w:val="000000"/>
        </w:rPr>
        <w:t>Договор существует в 2-х экземплярах, имеющих одинаковую юридическую силу, и хранится у договаривающихся сторо</w:t>
      </w:r>
      <w:r>
        <w:rPr>
          <w:color w:val="000000"/>
        </w:rPr>
        <w:t xml:space="preserve">н. </w:t>
      </w:r>
      <w:r w:rsidRPr="00F10965">
        <w:rPr>
          <w:color w:val="000000"/>
        </w:rPr>
        <w:t>Договор и его Приложения могут быть оформлены путем обмена документами посредством факсимильной и электронной связи.</w:t>
      </w:r>
    </w:p>
    <w:p w:rsidR="00355F6B" w:rsidRPr="00F10965" w:rsidRDefault="00355F6B" w:rsidP="0018175C">
      <w:pPr>
        <w:numPr>
          <w:ilvl w:val="1"/>
          <w:numId w:val="5"/>
        </w:numPr>
        <w:ind w:left="0" w:firstLine="0"/>
        <w:jc w:val="both"/>
        <w:rPr>
          <w:bCs/>
        </w:rPr>
      </w:pPr>
      <w:r w:rsidRPr="00F10965">
        <w:rPr>
          <w:bCs/>
        </w:rPr>
        <w:t xml:space="preserve">Стороны принимают все меры к тому, чтобы любые спорные вопросы, разногласия либо претензии, касающиеся исполнения настоящего </w:t>
      </w:r>
      <w:r w:rsidR="009E4917" w:rsidRPr="00F10965">
        <w:rPr>
          <w:bCs/>
        </w:rPr>
        <w:t>Договора</w:t>
      </w:r>
      <w:r w:rsidRPr="00F10965">
        <w:rPr>
          <w:bCs/>
        </w:rPr>
        <w:t>, были урегулированы путем переговоров.</w:t>
      </w:r>
    </w:p>
    <w:p w:rsidR="00355F6B" w:rsidRPr="003E1A62" w:rsidRDefault="00355F6B" w:rsidP="0018175C">
      <w:pPr>
        <w:numPr>
          <w:ilvl w:val="1"/>
          <w:numId w:val="5"/>
        </w:numPr>
        <w:ind w:left="0" w:firstLine="0"/>
        <w:jc w:val="both"/>
        <w:rPr>
          <w:bCs/>
        </w:rPr>
      </w:pPr>
      <w:r w:rsidRPr="003E1A62">
        <w:rPr>
          <w:bCs/>
        </w:rPr>
        <w:t>В случае наличия претензий, споров, разногласий от</w:t>
      </w:r>
      <w:r w:rsidR="0060645C">
        <w:rPr>
          <w:bCs/>
        </w:rPr>
        <w:t>носительно исполнения одной из С</w:t>
      </w:r>
      <w:r w:rsidRPr="003E1A62">
        <w:rPr>
          <w:bCs/>
        </w:rPr>
        <w:t>торон своих обязательств, другая сторона может направить претензию. Претензия, должна быть рассмотрена по существу стороной, которой адресована претензия, в срок не позднее 10 (десяти) календарных дней с даты ее получения.</w:t>
      </w:r>
    </w:p>
    <w:p w:rsidR="00355F6B" w:rsidRPr="003E1A62" w:rsidRDefault="00355F6B" w:rsidP="0018175C">
      <w:pPr>
        <w:jc w:val="both"/>
        <w:rPr>
          <w:bCs/>
        </w:rPr>
      </w:pPr>
      <w:r w:rsidRPr="003E1A62">
        <w:rPr>
          <w:bCs/>
        </w:rPr>
        <w:t xml:space="preserve">Претензия оформляется в письменной форме. В претензии перечисляются допущенные при исполнении </w:t>
      </w:r>
      <w:r w:rsidR="009E4917">
        <w:rPr>
          <w:bCs/>
        </w:rPr>
        <w:t>Договора</w:t>
      </w:r>
      <w:r w:rsidRPr="003E1A62">
        <w:rPr>
          <w:bCs/>
        </w:rPr>
        <w:t xml:space="preserve"> нарушения со ссылкой на соответствующие положения </w:t>
      </w:r>
      <w:r w:rsidR="009E4917">
        <w:rPr>
          <w:bCs/>
        </w:rPr>
        <w:t>Договора</w:t>
      </w:r>
      <w:r w:rsidR="0060645C">
        <w:rPr>
          <w:bCs/>
        </w:rPr>
        <w:t xml:space="preserve"> или его приложений</w:t>
      </w:r>
      <w:r w:rsidRPr="003E1A62">
        <w:rPr>
          <w:bCs/>
        </w:rPr>
        <w:t>, а также действия, которые должны быть произведены Стороной для устранения нарушений.</w:t>
      </w:r>
    </w:p>
    <w:p w:rsidR="00355F6B" w:rsidRDefault="00355F6B" w:rsidP="0018175C">
      <w:pPr>
        <w:widowControl w:val="0"/>
        <w:numPr>
          <w:ilvl w:val="1"/>
          <w:numId w:val="5"/>
        </w:numPr>
        <w:suppressAutoHyphens/>
        <w:ind w:left="0" w:firstLine="0"/>
        <w:contextualSpacing/>
        <w:jc w:val="both"/>
        <w:rPr>
          <w:rFonts w:eastAsia="SimSun"/>
          <w:bCs/>
          <w:kern w:val="2"/>
          <w:lang w:eastAsia="hi-IN" w:bidi="hi-IN"/>
        </w:rPr>
      </w:pPr>
      <w:r w:rsidRPr="003E1A62">
        <w:rPr>
          <w:rFonts w:eastAsia="SimSun"/>
          <w:bCs/>
          <w:kern w:val="2"/>
          <w:lang w:eastAsia="hi-IN" w:bidi="hi-IN"/>
        </w:rPr>
        <w:t>Любые споры, не урегулированные во внесудебном порядке, разрешаются Арбитражным судом Тульской области.</w:t>
      </w:r>
    </w:p>
    <w:p w:rsidR="009E4917" w:rsidRPr="003E1A62" w:rsidRDefault="009E4917" w:rsidP="0060645C">
      <w:pPr>
        <w:widowControl w:val="0"/>
        <w:suppressAutoHyphens/>
        <w:ind w:left="709"/>
        <w:contextualSpacing/>
        <w:jc w:val="both"/>
        <w:rPr>
          <w:rFonts w:eastAsia="SimSun"/>
          <w:bCs/>
          <w:kern w:val="2"/>
          <w:lang w:eastAsia="hi-IN" w:bidi="hi-IN"/>
        </w:rPr>
      </w:pPr>
    </w:p>
    <w:p w:rsidR="00DD37E4" w:rsidRPr="00FE5788" w:rsidRDefault="00913A75" w:rsidP="00DD37E4">
      <w:pPr>
        <w:pBdr>
          <w:top w:val="nil"/>
          <w:left w:val="nil"/>
          <w:bottom w:val="nil"/>
          <w:right w:val="nil"/>
          <w:between w:val="nil"/>
        </w:pBdr>
        <w:spacing w:line="220" w:lineRule="auto"/>
        <w:jc w:val="center"/>
        <w:rPr>
          <w:b/>
          <w:color w:val="000000"/>
        </w:rPr>
      </w:pPr>
      <w:r>
        <w:rPr>
          <w:b/>
          <w:color w:val="000000"/>
        </w:rPr>
        <w:t>9</w:t>
      </w:r>
      <w:r w:rsidR="00FE5788" w:rsidRPr="00FE5788">
        <w:rPr>
          <w:b/>
          <w:color w:val="000000"/>
        </w:rPr>
        <w:t>. УСЛОВИЯ РАСТОРЖЕНИЯ ДОГОВОРА</w:t>
      </w:r>
    </w:p>
    <w:p w:rsidR="00DD37E4" w:rsidRDefault="00913A75" w:rsidP="00DD37E4">
      <w:pPr>
        <w:pBdr>
          <w:top w:val="nil"/>
          <w:left w:val="nil"/>
          <w:bottom w:val="nil"/>
          <w:right w:val="nil"/>
          <w:between w:val="nil"/>
        </w:pBdr>
        <w:spacing w:before="200" w:line="260" w:lineRule="auto"/>
        <w:jc w:val="both"/>
        <w:rPr>
          <w:color w:val="000000"/>
        </w:rPr>
      </w:pPr>
      <w:r>
        <w:rPr>
          <w:color w:val="000000"/>
        </w:rPr>
        <w:t>9</w:t>
      </w:r>
      <w:r w:rsidRPr="00FE5788">
        <w:rPr>
          <w:color w:val="000000"/>
        </w:rPr>
        <w:t xml:space="preserve">.1. </w:t>
      </w:r>
      <w:r w:rsidR="00DD37E4">
        <w:rPr>
          <w:color w:val="000000"/>
        </w:rPr>
        <w:t>Настоящий Договор может быть расторгнут досрочно:</w:t>
      </w:r>
    </w:p>
    <w:p w:rsidR="00DD37E4" w:rsidRPr="00FE5788" w:rsidRDefault="00913A75" w:rsidP="00FE5788">
      <w:pPr>
        <w:pStyle w:val="ae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9.1.1. </w:t>
      </w:r>
      <w:r w:rsidR="00DD37E4" w:rsidRPr="00FE5788">
        <w:rPr>
          <w:color w:val="000000"/>
          <w:sz w:val="20"/>
          <w:szCs w:val="20"/>
        </w:rPr>
        <w:t>По взаимному согласию сторон.</w:t>
      </w:r>
      <w:r w:rsidR="00FE5788" w:rsidRPr="00FE5788">
        <w:rPr>
          <w:color w:val="000000"/>
          <w:sz w:val="20"/>
          <w:szCs w:val="20"/>
        </w:rPr>
        <w:t xml:space="preserve"> О решении изменить или расторгнуть Договор стороны уведомляют друг друга в письменной форме</w:t>
      </w:r>
      <w:r w:rsidR="00FE5788">
        <w:rPr>
          <w:color w:val="000000"/>
          <w:sz w:val="20"/>
          <w:szCs w:val="20"/>
        </w:rPr>
        <w:t xml:space="preserve"> не менее чем за 15 календарных дней до предполагаемой даты расторжения договора</w:t>
      </w:r>
      <w:r w:rsidR="00FE5788" w:rsidRPr="00FE5788">
        <w:rPr>
          <w:color w:val="000000"/>
          <w:sz w:val="20"/>
          <w:szCs w:val="20"/>
        </w:rPr>
        <w:t xml:space="preserve">. </w:t>
      </w:r>
    </w:p>
    <w:p w:rsidR="00FE5788" w:rsidRDefault="00913A75" w:rsidP="00DD37E4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color w:val="000000"/>
        </w:rPr>
      </w:pPr>
      <w:r>
        <w:rPr>
          <w:color w:val="000000"/>
        </w:rPr>
        <w:t xml:space="preserve">9.1.2. </w:t>
      </w:r>
      <w:r w:rsidR="00DD37E4">
        <w:rPr>
          <w:color w:val="000000"/>
        </w:rPr>
        <w:t xml:space="preserve">Заказчиком, по его желанию, независимо от причин отказа от услуг Исполнителя, и письменному заявлению. </w:t>
      </w:r>
      <w:r w:rsidR="00FE5788">
        <w:rPr>
          <w:color w:val="000000"/>
        </w:rPr>
        <w:t>Договор считается расторгнутым по истечении</w:t>
      </w:r>
      <w:r w:rsidR="006F04B1">
        <w:rPr>
          <w:color w:val="000000"/>
        </w:rPr>
        <w:t xml:space="preserve"> 15 календарных дней с даты получения Исполнителем заявления Заказчика.</w:t>
      </w:r>
      <w:r w:rsidR="00797FDB">
        <w:rPr>
          <w:color w:val="000000"/>
        </w:rPr>
        <w:t xml:space="preserve"> При этом заказчик не освобождается от оплаты фактически проведенного до расторжения договора обучения по выбранным образовательным программам.</w:t>
      </w:r>
    </w:p>
    <w:p w:rsidR="006F04B1" w:rsidRDefault="00913A75" w:rsidP="006F04B1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color w:val="000000"/>
        </w:rPr>
      </w:pPr>
      <w:r>
        <w:rPr>
          <w:color w:val="000000"/>
        </w:rPr>
        <w:t xml:space="preserve">9.1.3. </w:t>
      </w:r>
      <w:r w:rsidR="006F04B1" w:rsidRPr="006F04B1">
        <w:rPr>
          <w:color w:val="000000"/>
        </w:rPr>
        <w:t>По инициативе Исполнителя в одностороннем</w:t>
      </w:r>
      <w:r w:rsidR="006F04B1">
        <w:rPr>
          <w:color w:val="000000"/>
        </w:rPr>
        <w:t xml:space="preserve"> порядке</w:t>
      </w:r>
      <w:r w:rsidR="005B3D74">
        <w:rPr>
          <w:color w:val="000000"/>
        </w:rPr>
        <w:t xml:space="preserve"> в соответствии с законодательством Российской Федерации.</w:t>
      </w:r>
    </w:p>
    <w:p w:rsidR="0060645C" w:rsidRDefault="0060645C" w:rsidP="00DD37E4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color w:val="000000"/>
        </w:rPr>
      </w:pPr>
    </w:p>
    <w:p w:rsidR="00B55966" w:rsidRDefault="00B55966" w:rsidP="0060645C">
      <w:pPr>
        <w:pStyle w:val="ae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4D03A5" w:rsidRDefault="004D03A5" w:rsidP="0060645C">
      <w:pPr>
        <w:pStyle w:val="ae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913A75" w:rsidRDefault="00913A75" w:rsidP="0060645C">
      <w:pPr>
        <w:pStyle w:val="ae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913A75" w:rsidRDefault="00913A75" w:rsidP="0060645C">
      <w:pPr>
        <w:pStyle w:val="ae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60645C" w:rsidRDefault="0060645C" w:rsidP="00913A75">
      <w:pPr>
        <w:pStyle w:val="ae"/>
        <w:numPr>
          <w:ilvl w:val="0"/>
          <w:numId w:val="8"/>
        </w:numPr>
        <w:spacing w:before="0" w:beforeAutospacing="0" w:after="0" w:afterAutospacing="0"/>
        <w:jc w:val="center"/>
        <w:rPr>
          <w:b/>
          <w:sz w:val="22"/>
          <w:szCs w:val="22"/>
        </w:rPr>
      </w:pPr>
      <w:r w:rsidRPr="006671FA">
        <w:rPr>
          <w:b/>
          <w:sz w:val="22"/>
          <w:szCs w:val="22"/>
        </w:rPr>
        <w:lastRenderedPageBreak/>
        <w:t>ЗАКЛЮЧИТЕЛЬНЫЕ ПОЛОЖЕНИЯ</w:t>
      </w:r>
    </w:p>
    <w:p w:rsidR="00B55966" w:rsidRDefault="00B55966" w:rsidP="00B55966">
      <w:pPr>
        <w:pStyle w:val="ae"/>
        <w:spacing w:before="0" w:beforeAutospacing="0" w:after="0" w:afterAutospacing="0"/>
        <w:ind w:left="720"/>
        <w:rPr>
          <w:b/>
          <w:sz w:val="22"/>
          <w:szCs w:val="22"/>
        </w:rPr>
      </w:pPr>
    </w:p>
    <w:p w:rsidR="0060645C" w:rsidRPr="00AF04DA" w:rsidRDefault="00913A75" w:rsidP="0060645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10</w:t>
      </w:r>
      <w:r w:rsidR="0060645C" w:rsidRPr="00AF04DA">
        <w:rPr>
          <w:color w:val="000000" w:themeColor="text1"/>
        </w:rPr>
        <w:t>.1.</w:t>
      </w:r>
      <w:r w:rsidR="006F04B1">
        <w:rPr>
          <w:color w:val="000000" w:themeColor="text1"/>
        </w:rPr>
        <w:t xml:space="preserve"> </w:t>
      </w:r>
      <w:r w:rsidR="0060645C" w:rsidRPr="00AF04DA">
        <w:rPr>
          <w:color w:val="000000" w:themeColor="text1"/>
        </w:rPr>
        <w:t>Содержание текста настоящего Договора полностью соответствует действительному волеизъявлению Сторон.</w:t>
      </w:r>
    </w:p>
    <w:p w:rsidR="0060645C" w:rsidRPr="00AF04DA" w:rsidRDefault="00913A75" w:rsidP="0060645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10.2</w:t>
      </w:r>
      <w:r w:rsidR="0060645C" w:rsidRPr="00AF04DA">
        <w:rPr>
          <w:color w:val="000000" w:themeColor="text1"/>
        </w:rPr>
        <w:t>. Вопросы, не урегулированные настоящим Договором, разрешаются в соответствии с действующим законодательством Российской</w:t>
      </w:r>
      <w:r w:rsidR="008E4ECE">
        <w:rPr>
          <w:color w:val="000000" w:themeColor="text1"/>
        </w:rPr>
        <w:t xml:space="preserve"> Федерации</w:t>
      </w:r>
      <w:r w:rsidR="0060645C" w:rsidRPr="00AF04DA">
        <w:rPr>
          <w:color w:val="000000" w:themeColor="text1"/>
        </w:rPr>
        <w:t>.</w:t>
      </w:r>
    </w:p>
    <w:p w:rsidR="0060645C" w:rsidRPr="00AF04DA" w:rsidRDefault="00913A75" w:rsidP="0060645C">
      <w:pPr>
        <w:shd w:val="clear" w:color="auto" w:fill="FFFFFF"/>
        <w:ind w:right="34"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10.3</w:t>
      </w:r>
      <w:r w:rsidR="0060645C" w:rsidRPr="00AF04DA">
        <w:rPr>
          <w:color w:val="000000" w:themeColor="text1"/>
        </w:rPr>
        <w:t>. Обработка персональных данных осуществляется Сторонами только в целях выполнения обязательств по Договору.  Стороны обязаны соблюдать конфиденциальность и обеспечивать безопасность персональных данных, обрабатываемых в рамках выполнения обязательств по Договору, согласно требованиям Федерального закона от 27.07.2006 года № 152-ФЗ «О персональных данных», и принятых в соответствии с ним иных нормативных правовых актов.</w:t>
      </w:r>
    </w:p>
    <w:p w:rsidR="0060645C" w:rsidRPr="00AF04DA" w:rsidRDefault="00913A75" w:rsidP="0060645C">
      <w:pPr>
        <w:shd w:val="clear" w:color="auto" w:fill="FFFFFF"/>
        <w:ind w:right="34"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10.4. Заказчик и</w:t>
      </w:r>
      <w:r w:rsidR="0060645C" w:rsidRPr="00AF04DA">
        <w:rPr>
          <w:color w:val="000000" w:themeColor="text1"/>
        </w:rPr>
        <w:t xml:space="preserve"> </w:t>
      </w:r>
      <w:r w:rsidR="00797FDB">
        <w:rPr>
          <w:color w:val="000000" w:themeColor="text1"/>
        </w:rPr>
        <w:t>Обучающиеся</w:t>
      </w:r>
      <w:r w:rsidR="0060645C">
        <w:rPr>
          <w:color w:val="000000" w:themeColor="text1"/>
        </w:rPr>
        <w:t xml:space="preserve">  даю</w:t>
      </w:r>
      <w:r w:rsidR="00797FDB">
        <w:rPr>
          <w:color w:val="000000" w:themeColor="text1"/>
        </w:rPr>
        <w:t>т свое с</w:t>
      </w:r>
      <w:r w:rsidR="0060645C" w:rsidRPr="00AF04DA">
        <w:rPr>
          <w:color w:val="000000" w:themeColor="text1"/>
        </w:rPr>
        <w:t>огласие Исполнителю на сбор, систематизацию, накопление, хранение, уточнение (обновление, изменение), обезличивание, блокирование, уничтожение использование следующих персональных данных</w:t>
      </w:r>
      <w:r w:rsidR="00797FDB">
        <w:rPr>
          <w:color w:val="000000" w:themeColor="text1"/>
        </w:rPr>
        <w:t xml:space="preserve"> при условии их предоставления Исполнителю</w:t>
      </w:r>
      <w:r w:rsidR="0060645C" w:rsidRPr="00AF04DA">
        <w:rPr>
          <w:color w:val="000000" w:themeColor="text1"/>
        </w:rPr>
        <w:t xml:space="preserve">: фамилия, имя, отчество; </w:t>
      </w:r>
      <w:r w:rsidR="0060645C" w:rsidRPr="00797FDB">
        <w:t xml:space="preserve">реквизиты документа, удостоверяющего личность (в том числе серию и номер, кем и </w:t>
      </w:r>
      <w:r w:rsidR="00797FDB" w:rsidRPr="00797FDB">
        <w:t xml:space="preserve">когда выдан); место жительства; </w:t>
      </w:r>
      <w:r w:rsidR="0060645C" w:rsidRPr="00797FDB">
        <w:t xml:space="preserve">об образовании; контактный телефон и другие персональные данные в объеме, содержащемся в представляемых документах, связанные с заключением и исполнением настоящего Договора, сроком хранения </w:t>
      </w:r>
      <w:r w:rsidR="0060645C" w:rsidRPr="00AF04DA">
        <w:rPr>
          <w:color w:val="000000" w:themeColor="text1"/>
        </w:rPr>
        <w:t>5 (пят) лет. Отзыв согласия может быть осуществлен путем направления соответствующего письменного заявления не менее чем за 10 (десять) дней до момента отзыва Согласия</w:t>
      </w:r>
      <w:r w:rsidR="0060645C">
        <w:rPr>
          <w:color w:val="000000" w:themeColor="text1"/>
        </w:rPr>
        <w:t>.</w:t>
      </w:r>
    </w:p>
    <w:p w:rsidR="00DD37E4" w:rsidRDefault="00DD37E4" w:rsidP="00DD37E4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jc w:val="both"/>
        <w:rPr>
          <w:color w:val="000000"/>
        </w:rPr>
      </w:pPr>
    </w:p>
    <w:p w:rsidR="00355F6B" w:rsidRPr="00355F6B" w:rsidRDefault="00931C61" w:rsidP="00355F6B">
      <w:pPr>
        <w:pStyle w:val="ae"/>
        <w:spacing w:before="0" w:beforeAutospacing="0" w:after="0" w:afterAutospacing="0"/>
        <w:jc w:val="center"/>
        <w:rPr>
          <w:rStyle w:val="a6"/>
          <w:color w:val="000000" w:themeColor="text1"/>
          <w:sz w:val="22"/>
          <w:szCs w:val="22"/>
        </w:rPr>
      </w:pPr>
      <w:r>
        <w:rPr>
          <w:b/>
          <w:color w:val="000000"/>
        </w:rPr>
        <w:t>11</w:t>
      </w:r>
      <w:r w:rsidR="00DD37E4" w:rsidRPr="00355F6B">
        <w:rPr>
          <w:b/>
          <w:color w:val="000000"/>
        </w:rPr>
        <w:t xml:space="preserve">. </w:t>
      </w:r>
      <w:r w:rsidR="00355F6B" w:rsidRPr="00355F6B">
        <w:rPr>
          <w:rStyle w:val="a6"/>
          <w:sz w:val="22"/>
          <w:szCs w:val="22"/>
        </w:rPr>
        <w:t xml:space="preserve">ЮРИДИЧЕСКИЕ АДРЕСА, </w:t>
      </w:r>
      <w:r w:rsidR="00355F6B" w:rsidRPr="00355F6B">
        <w:rPr>
          <w:rStyle w:val="a6"/>
          <w:color w:val="000000" w:themeColor="text1"/>
          <w:sz w:val="22"/>
          <w:szCs w:val="22"/>
        </w:rPr>
        <w:t xml:space="preserve">БАНКОВСКИЕ РЕКВИЗИТЫ </w:t>
      </w:r>
    </w:p>
    <w:p w:rsidR="00DD37E4" w:rsidRPr="00355F6B" w:rsidRDefault="00355F6B" w:rsidP="00355F6B">
      <w:pPr>
        <w:pBdr>
          <w:top w:val="nil"/>
          <w:left w:val="nil"/>
          <w:bottom w:val="nil"/>
          <w:right w:val="nil"/>
          <w:between w:val="nil"/>
        </w:pBdr>
        <w:spacing w:after="240" w:line="260" w:lineRule="auto"/>
        <w:jc w:val="center"/>
        <w:rPr>
          <w:b/>
          <w:color w:val="000000"/>
        </w:rPr>
      </w:pPr>
      <w:r w:rsidRPr="00355F6B">
        <w:rPr>
          <w:rStyle w:val="a6"/>
          <w:sz w:val="22"/>
          <w:szCs w:val="22"/>
        </w:rPr>
        <w:t>И ПОДПИСИ СТОРОН</w:t>
      </w:r>
    </w:p>
    <w:tbl>
      <w:tblPr>
        <w:tblW w:w="500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2"/>
        <w:gridCol w:w="4307"/>
      </w:tblGrid>
      <w:tr w:rsidR="00BA7FCE" w:rsidRPr="002B61F6" w:rsidTr="006A46BD">
        <w:trPr>
          <w:tblCellSpacing w:w="15" w:type="dxa"/>
          <w:jc w:val="center"/>
        </w:trPr>
        <w:tc>
          <w:tcPr>
            <w:tcW w:w="2754" w:type="pct"/>
            <w:shd w:val="clear" w:color="auto" w:fill="FFFFFF"/>
            <w:vAlign w:val="center"/>
            <w:hideMark/>
          </w:tcPr>
          <w:p w:rsidR="00BA7FCE" w:rsidRPr="002B61F6" w:rsidRDefault="00BA7FCE" w:rsidP="001D743C">
            <w:pPr>
              <w:rPr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2199" w:type="pct"/>
            <w:shd w:val="clear" w:color="auto" w:fill="FFFFFF"/>
            <w:vAlign w:val="center"/>
            <w:hideMark/>
          </w:tcPr>
          <w:p w:rsidR="00BA7FCE" w:rsidRPr="001F6091" w:rsidRDefault="00BA7FCE" w:rsidP="001D743C">
            <w:pPr>
              <w:rPr>
                <w:b/>
                <w:color w:val="0D0D0D" w:themeColor="text1" w:themeTint="F2"/>
                <w:sz w:val="21"/>
                <w:szCs w:val="21"/>
              </w:rPr>
            </w:pPr>
          </w:p>
        </w:tc>
      </w:tr>
      <w:tr w:rsidR="006A46BD" w:rsidRPr="002B61F6" w:rsidTr="006A46BD">
        <w:trPr>
          <w:tblCellSpacing w:w="15" w:type="dxa"/>
          <w:jc w:val="center"/>
        </w:trPr>
        <w:tc>
          <w:tcPr>
            <w:tcW w:w="2754" w:type="pct"/>
            <w:shd w:val="clear" w:color="auto" w:fill="FFFFFF"/>
            <w:hideMark/>
          </w:tcPr>
          <w:p w:rsidR="006A46BD" w:rsidRPr="002B61F6" w:rsidRDefault="006A46BD" w:rsidP="006A46BD">
            <w:pPr>
              <w:rPr>
                <w:color w:val="0D0D0D" w:themeColor="text1" w:themeTint="F2"/>
                <w:sz w:val="21"/>
                <w:szCs w:val="21"/>
              </w:rPr>
            </w:pPr>
            <w:r w:rsidRPr="002B61F6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 xml:space="preserve">ООО «Институт </w:t>
            </w:r>
            <w:r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ПК</w:t>
            </w:r>
            <w:r w:rsidRPr="002B61F6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 xml:space="preserve"> ЦФО»</w:t>
            </w:r>
            <w:r w:rsidRPr="002B61F6">
              <w:rPr>
                <w:color w:val="0D0D0D" w:themeColor="text1" w:themeTint="F2"/>
                <w:sz w:val="21"/>
                <w:szCs w:val="21"/>
              </w:rPr>
              <w:t> </w:t>
            </w:r>
          </w:p>
        </w:tc>
        <w:tc>
          <w:tcPr>
            <w:tcW w:w="2199" w:type="pct"/>
            <w:shd w:val="clear" w:color="auto" w:fill="FFFFFF"/>
          </w:tcPr>
          <w:p w:rsidR="006A46BD" w:rsidRPr="00DA1555" w:rsidRDefault="007525D7" w:rsidP="006A46BD">
            <w:pPr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</w:pPr>
            <w:r>
              <w:rPr>
                <w:b/>
                <w:color w:val="0D0D0D" w:themeColor="text1" w:themeTint="F2"/>
                <w:sz w:val="21"/>
                <w:szCs w:val="21"/>
              </w:rPr>
              <w:t>_________</w:t>
            </w:r>
          </w:p>
        </w:tc>
      </w:tr>
      <w:tr w:rsidR="006A46BD" w:rsidRPr="002B61F6" w:rsidTr="006A46BD">
        <w:trPr>
          <w:tblCellSpacing w:w="15" w:type="dxa"/>
          <w:jc w:val="center"/>
        </w:trPr>
        <w:tc>
          <w:tcPr>
            <w:tcW w:w="2754" w:type="pct"/>
            <w:shd w:val="clear" w:color="auto" w:fill="FFFFFF"/>
            <w:hideMark/>
          </w:tcPr>
          <w:p w:rsidR="006A46BD" w:rsidRPr="002B61F6" w:rsidRDefault="006A46BD" w:rsidP="006A46BD">
            <w:pPr>
              <w:rPr>
                <w:color w:val="0D0D0D" w:themeColor="text1" w:themeTint="F2"/>
                <w:sz w:val="21"/>
                <w:szCs w:val="21"/>
              </w:rPr>
            </w:pPr>
            <w:r w:rsidRPr="002B61F6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ИНН:</w:t>
            </w:r>
            <w:r w:rsidRPr="002B61F6">
              <w:rPr>
                <w:color w:val="0D0D0D" w:themeColor="text1" w:themeTint="F2"/>
                <w:sz w:val="21"/>
                <w:szCs w:val="21"/>
              </w:rPr>
              <w:t> 7100004629 , </w:t>
            </w:r>
            <w:r w:rsidRPr="002B61F6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КПП:</w:t>
            </w:r>
            <w:r w:rsidRPr="002B61F6">
              <w:rPr>
                <w:color w:val="0D0D0D" w:themeColor="text1" w:themeTint="F2"/>
                <w:sz w:val="21"/>
                <w:szCs w:val="21"/>
              </w:rPr>
              <w:t> 710001001</w:t>
            </w:r>
            <w:r w:rsidRPr="002B61F6">
              <w:rPr>
                <w:color w:val="0D0D0D" w:themeColor="text1" w:themeTint="F2"/>
                <w:sz w:val="21"/>
                <w:szCs w:val="21"/>
              </w:rPr>
              <w:br/>
            </w:r>
            <w:r w:rsidRPr="002B61F6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Юридический адрес:</w:t>
            </w:r>
            <w:r w:rsidRPr="002B61F6">
              <w:rPr>
                <w:color w:val="0D0D0D" w:themeColor="text1" w:themeTint="F2"/>
                <w:sz w:val="21"/>
                <w:szCs w:val="21"/>
              </w:rPr>
              <w:br/>
              <w:t>300034, г. Тула, ул. Первомайская, д.44, оф. 3</w:t>
            </w:r>
            <w:r w:rsidRPr="002B61F6">
              <w:rPr>
                <w:color w:val="0D0D0D" w:themeColor="text1" w:themeTint="F2"/>
                <w:sz w:val="21"/>
                <w:szCs w:val="21"/>
              </w:rPr>
              <w:br/>
            </w:r>
            <w:r w:rsidRPr="002B61F6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e-</w:t>
            </w:r>
            <w:proofErr w:type="spellStart"/>
            <w:r w:rsidRPr="002B61F6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mail</w:t>
            </w:r>
            <w:proofErr w:type="spellEnd"/>
            <w:r w:rsidRPr="002B61F6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: </w:t>
            </w:r>
            <w:proofErr w:type="spellStart"/>
            <w:r w:rsidRPr="00B6189C">
              <w:rPr>
                <w:color w:val="0D0D0D" w:themeColor="text1" w:themeTint="F2"/>
                <w:sz w:val="21"/>
                <w:szCs w:val="21"/>
                <w:lang w:val="en-US"/>
              </w:rPr>
              <w:t>inst</w:t>
            </w:r>
            <w:proofErr w:type="spellEnd"/>
            <w:r w:rsidRPr="00B6189C">
              <w:rPr>
                <w:color w:val="0D0D0D" w:themeColor="text1" w:themeTint="F2"/>
                <w:sz w:val="21"/>
                <w:szCs w:val="21"/>
              </w:rPr>
              <w:t>.</w:t>
            </w:r>
            <w:proofErr w:type="spellStart"/>
            <w:r w:rsidRPr="00B6189C">
              <w:rPr>
                <w:color w:val="0D0D0D" w:themeColor="text1" w:themeTint="F2"/>
                <w:sz w:val="21"/>
                <w:szCs w:val="21"/>
                <w:lang w:val="en-US"/>
              </w:rPr>
              <w:t>cfo</w:t>
            </w:r>
            <w:proofErr w:type="spellEnd"/>
            <w:r w:rsidRPr="00B6189C">
              <w:rPr>
                <w:color w:val="0D0D0D" w:themeColor="text1" w:themeTint="F2"/>
                <w:sz w:val="21"/>
                <w:szCs w:val="21"/>
              </w:rPr>
              <w:t>@</w:t>
            </w:r>
            <w:r w:rsidRPr="00B6189C">
              <w:rPr>
                <w:color w:val="0D0D0D" w:themeColor="text1" w:themeTint="F2"/>
                <w:sz w:val="21"/>
                <w:szCs w:val="21"/>
                <w:lang w:val="en-US"/>
              </w:rPr>
              <w:t>mail</w:t>
            </w:r>
            <w:r w:rsidRPr="00B6189C">
              <w:rPr>
                <w:color w:val="0D0D0D" w:themeColor="text1" w:themeTint="F2"/>
                <w:sz w:val="21"/>
                <w:szCs w:val="21"/>
              </w:rPr>
              <w:t>.</w:t>
            </w:r>
            <w:proofErr w:type="spellStart"/>
            <w:r w:rsidRPr="00B6189C">
              <w:rPr>
                <w:color w:val="0D0D0D" w:themeColor="text1" w:themeTint="F2"/>
                <w:sz w:val="21"/>
                <w:szCs w:val="21"/>
                <w:lang w:val="en-US"/>
              </w:rPr>
              <w:t>ru</w:t>
            </w:r>
            <w:proofErr w:type="spellEnd"/>
            <w:r>
              <w:rPr>
                <w:color w:val="0D0D0D" w:themeColor="text1" w:themeTint="F2"/>
                <w:sz w:val="21"/>
                <w:szCs w:val="21"/>
              </w:rPr>
              <w:t xml:space="preserve">, </w:t>
            </w:r>
            <w:r w:rsidRPr="002B61F6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телефон: </w:t>
            </w:r>
            <w:r w:rsidRPr="002B61F6">
              <w:rPr>
                <w:color w:val="0D0D0D" w:themeColor="text1" w:themeTint="F2"/>
                <w:sz w:val="21"/>
                <w:szCs w:val="21"/>
              </w:rPr>
              <w:t>+7 (487) 270-21-01</w:t>
            </w:r>
            <w:r w:rsidRPr="002B61F6">
              <w:rPr>
                <w:color w:val="0D0D0D" w:themeColor="text1" w:themeTint="F2"/>
                <w:sz w:val="21"/>
                <w:szCs w:val="21"/>
              </w:rPr>
              <w:br/>
            </w:r>
            <w:r w:rsidRPr="002B61F6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Банковские реквизиты:</w:t>
            </w:r>
            <w:r w:rsidRPr="002B61F6">
              <w:rPr>
                <w:color w:val="0D0D0D" w:themeColor="text1" w:themeTint="F2"/>
                <w:sz w:val="21"/>
                <w:szCs w:val="21"/>
              </w:rPr>
              <w:br/>
              <w:t xml:space="preserve">р/с 40702810402920004103 </w:t>
            </w:r>
          </w:p>
          <w:p w:rsidR="006A46BD" w:rsidRDefault="006A46BD" w:rsidP="006A46BD">
            <w:pPr>
              <w:rPr>
                <w:color w:val="0D0D0D" w:themeColor="text1" w:themeTint="F2"/>
                <w:sz w:val="21"/>
                <w:szCs w:val="21"/>
              </w:rPr>
            </w:pPr>
            <w:r w:rsidRPr="002B61F6">
              <w:rPr>
                <w:color w:val="0D0D0D" w:themeColor="text1" w:themeTint="F2"/>
                <w:sz w:val="21"/>
                <w:szCs w:val="21"/>
              </w:rPr>
              <w:t>АО «АЛЬФА-БАНК»</w:t>
            </w:r>
          </w:p>
          <w:p w:rsidR="006A46BD" w:rsidRDefault="006A46BD" w:rsidP="006A46BD">
            <w:pPr>
              <w:rPr>
                <w:color w:val="0D0D0D" w:themeColor="text1" w:themeTint="F2"/>
                <w:sz w:val="21"/>
                <w:szCs w:val="21"/>
              </w:rPr>
            </w:pPr>
            <w:r w:rsidRPr="002B61F6">
              <w:rPr>
                <w:color w:val="0D0D0D" w:themeColor="text1" w:themeTint="F2"/>
                <w:sz w:val="21"/>
                <w:szCs w:val="21"/>
              </w:rPr>
              <w:t>г. Москва</w:t>
            </w:r>
            <w:r w:rsidRPr="002B61F6">
              <w:rPr>
                <w:color w:val="0D0D0D" w:themeColor="text1" w:themeTint="F2"/>
                <w:sz w:val="21"/>
                <w:szCs w:val="21"/>
              </w:rPr>
              <w:br/>
              <w:t>БИК 0445</w:t>
            </w:r>
            <w:r>
              <w:rPr>
                <w:color w:val="0D0D0D" w:themeColor="text1" w:themeTint="F2"/>
                <w:sz w:val="21"/>
                <w:szCs w:val="21"/>
              </w:rPr>
              <w:t xml:space="preserve">25593 </w:t>
            </w:r>
          </w:p>
          <w:p w:rsidR="006A46BD" w:rsidRDefault="006A46BD" w:rsidP="006A46BD">
            <w:pPr>
              <w:rPr>
                <w:color w:val="0D0D0D" w:themeColor="text1" w:themeTint="F2"/>
                <w:sz w:val="21"/>
                <w:szCs w:val="21"/>
              </w:rPr>
            </w:pPr>
            <w:r w:rsidRPr="002B61F6">
              <w:rPr>
                <w:color w:val="0D0D0D" w:themeColor="text1" w:themeTint="F2"/>
                <w:sz w:val="21"/>
                <w:szCs w:val="21"/>
              </w:rPr>
              <w:t>к/с 30101810200000000593</w:t>
            </w:r>
            <w:r w:rsidRPr="002B61F6">
              <w:rPr>
                <w:color w:val="0D0D0D" w:themeColor="text1" w:themeTint="F2"/>
                <w:sz w:val="21"/>
                <w:szCs w:val="21"/>
              </w:rPr>
              <w:br/>
            </w:r>
          </w:p>
          <w:p w:rsidR="006A46BD" w:rsidRDefault="006A46BD" w:rsidP="006A46BD">
            <w:pPr>
              <w:rPr>
                <w:color w:val="0D0D0D" w:themeColor="text1" w:themeTint="F2"/>
                <w:sz w:val="21"/>
                <w:szCs w:val="21"/>
              </w:rPr>
            </w:pPr>
          </w:p>
          <w:p w:rsidR="006A46BD" w:rsidRDefault="006A46BD" w:rsidP="006A46BD">
            <w:pPr>
              <w:rPr>
                <w:color w:val="0D0D0D" w:themeColor="text1" w:themeTint="F2"/>
                <w:sz w:val="21"/>
                <w:szCs w:val="21"/>
              </w:rPr>
            </w:pPr>
            <w:r>
              <w:rPr>
                <w:color w:val="0D0D0D" w:themeColor="text1" w:themeTint="F2"/>
                <w:sz w:val="21"/>
                <w:szCs w:val="21"/>
              </w:rPr>
              <w:t>Директор</w:t>
            </w:r>
            <w:r w:rsidR="00D91177">
              <w:rPr>
                <w:color w:val="0D0D0D" w:themeColor="text1" w:themeTint="F2"/>
                <w:sz w:val="21"/>
                <w:szCs w:val="21"/>
              </w:rPr>
              <w:t xml:space="preserve"> ООО «Институт ПК ЦФО»</w:t>
            </w:r>
          </w:p>
          <w:p w:rsidR="00D91177" w:rsidRDefault="00D91177" w:rsidP="006A46BD">
            <w:pPr>
              <w:rPr>
                <w:color w:val="0D0D0D" w:themeColor="text1" w:themeTint="F2"/>
                <w:sz w:val="21"/>
                <w:szCs w:val="21"/>
              </w:rPr>
            </w:pPr>
          </w:p>
          <w:p w:rsidR="00D91177" w:rsidRDefault="00D91177" w:rsidP="006A46BD">
            <w:pPr>
              <w:rPr>
                <w:color w:val="0D0D0D" w:themeColor="text1" w:themeTint="F2"/>
                <w:sz w:val="21"/>
                <w:szCs w:val="21"/>
              </w:rPr>
            </w:pPr>
          </w:p>
          <w:p w:rsidR="006A46BD" w:rsidRPr="00BA7FCE" w:rsidRDefault="006A46BD" w:rsidP="006A46BD">
            <w:pPr>
              <w:rPr>
                <w:color w:val="0D0D0D" w:themeColor="text1" w:themeTint="F2"/>
                <w:sz w:val="21"/>
                <w:szCs w:val="21"/>
              </w:rPr>
            </w:pPr>
            <w:r>
              <w:rPr>
                <w:color w:val="0D0D0D" w:themeColor="text1" w:themeTint="F2"/>
                <w:sz w:val="21"/>
                <w:szCs w:val="21"/>
                <w:shd w:val="clear" w:color="auto" w:fill="FFFFFF"/>
              </w:rPr>
              <w:t>________________</w:t>
            </w:r>
            <w:r w:rsidRPr="002B61F6">
              <w:rPr>
                <w:color w:val="0D0D0D" w:themeColor="text1" w:themeTint="F2"/>
                <w:sz w:val="21"/>
                <w:szCs w:val="21"/>
                <w:shd w:val="clear" w:color="auto" w:fill="FFFFFF"/>
              </w:rPr>
              <w:t>    </w:t>
            </w:r>
          </w:p>
          <w:p w:rsidR="006A46BD" w:rsidRDefault="006A46BD" w:rsidP="006A46BD">
            <w:pPr>
              <w:rPr>
                <w:color w:val="0D0D0D" w:themeColor="text1" w:themeTint="F2"/>
                <w:sz w:val="21"/>
                <w:szCs w:val="21"/>
                <w:shd w:val="clear" w:color="auto" w:fill="FFFFFF"/>
              </w:rPr>
            </w:pPr>
          </w:p>
          <w:p w:rsidR="006A46BD" w:rsidRPr="000043DD" w:rsidRDefault="006A46BD" w:rsidP="006A46BD">
            <w:pPr>
              <w:rPr>
                <w:color w:val="0D0D0D" w:themeColor="text1" w:themeTint="F2"/>
                <w:sz w:val="16"/>
                <w:szCs w:val="16"/>
              </w:rPr>
            </w:pPr>
            <w:r w:rsidRPr="002B61F6">
              <w:rPr>
                <w:color w:val="0D0D0D" w:themeColor="text1" w:themeTint="F2"/>
                <w:sz w:val="16"/>
                <w:szCs w:val="16"/>
              </w:rPr>
              <w:t xml:space="preserve">   М.П.</w:t>
            </w:r>
          </w:p>
        </w:tc>
        <w:tc>
          <w:tcPr>
            <w:tcW w:w="2199" w:type="pct"/>
            <w:shd w:val="clear" w:color="auto" w:fill="FFFFFF"/>
            <w:hideMark/>
          </w:tcPr>
          <w:p w:rsidR="006A46BD" w:rsidRDefault="006A46BD" w:rsidP="006A46BD">
            <w:pPr>
              <w:rPr>
                <w:color w:val="0D0D0D" w:themeColor="text1" w:themeTint="F2"/>
                <w:sz w:val="21"/>
                <w:szCs w:val="21"/>
              </w:rPr>
            </w:pPr>
            <w:r w:rsidRPr="002B61F6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ИНН</w:t>
            </w:r>
            <w:proofErr w:type="gramStart"/>
            <w:r w:rsidRPr="002B61F6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:</w:t>
            </w:r>
            <w:r w:rsidRPr="002B61F6">
              <w:rPr>
                <w:color w:val="0D0D0D" w:themeColor="text1" w:themeTint="F2"/>
                <w:sz w:val="21"/>
                <w:szCs w:val="21"/>
              </w:rPr>
              <w:t> </w:t>
            </w:r>
            <w:r w:rsidR="000A37BD" w:rsidRPr="000A37BD">
              <w:rPr>
                <w:color w:val="0D0D0D" w:themeColor="text1" w:themeTint="F2"/>
                <w:sz w:val="21"/>
                <w:szCs w:val="21"/>
              </w:rPr>
              <w:t>,</w:t>
            </w:r>
            <w:proofErr w:type="gramEnd"/>
            <w:r w:rsidR="000A37BD" w:rsidRPr="000A37BD">
              <w:rPr>
                <w:color w:val="0D0D0D" w:themeColor="text1" w:themeTint="F2"/>
                <w:sz w:val="21"/>
                <w:szCs w:val="21"/>
              </w:rPr>
              <w:t xml:space="preserve"> </w:t>
            </w:r>
            <w:r w:rsidR="000A37BD" w:rsidRPr="000A37BD">
              <w:rPr>
                <w:b/>
                <w:color w:val="0D0D0D" w:themeColor="text1" w:themeTint="F2"/>
                <w:sz w:val="21"/>
                <w:szCs w:val="21"/>
              </w:rPr>
              <w:t>КПП:</w:t>
            </w:r>
            <w:r w:rsidR="000A37BD" w:rsidRPr="000A37BD">
              <w:rPr>
                <w:color w:val="0D0D0D" w:themeColor="text1" w:themeTint="F2"/>
                <w:sz w:val="21"/>
                <w:szCs w:val="21"/>
              </w:rPr>
              <w:t xml:space="preserve"> </w:t>
            </w:r>
          </w:p>
          <w:p w:rsidR="006A46BD" w:rsidRDefault="006A46BD" w:rsidP="006A46BD">
            <w:pPr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</w:pPr>
            <w:r w:rsidRPr="002B61F6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Юридический адрес</w:t>
            </w:r>
            <w:r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 xml:space="preserve">: </w:t>
            </w:r>
          </w:p>
          <w:p w:rsidR="006B65E9" w:rsidRDefault="006B65E9" w:rsidP="006A46BD">
            <w:pPr>
              <w:rPr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</w:pPr>
          </w:p>
          <w:p w:rsidR="00BF3A9C" w:rsidRDefault="00BF3A9C" w:rsidP="006A46BD">
            <w:pPr>
              <w:rPr>
                <w:color w:val="0D0D0D" w:themeColor="text1" w:themeTint="F2"/>
                <w:sz w:val="21"/>
                <w:szCs w:val="21"/>
              </w:rPr>
            </w:pPr>
          </w:p>
          <w:p w:rsidR="006A46BD" w:rsidRDefault="006A46BD" w:rsidP="006A46BD">
            <w:pPr>
              <w:rPr>
                <w:color w:val="0D0D0D" w:themeColor="text1" w:themeTint="F2"/>
                <w:sz w:val="21"/>
                <w:szCs w:val="21"/>
              </w:rPr>
            </w:pPr>
          </w:p>
          <w:p w:rsidR="006A46BD" w:rsidRDefault="006A46BD" w:rsidP="006A46BD">
            <w:pPr>
              <w:rPr>
                <w:color w:val="0D0D0D" w:themeColor="text1" w:themeTint="F2"/>
                <w:sz w:val="21"/>
                <w:szCs w:val="21"/>
              </w:rPr>
            </w:pPr>
          </w:p>
          <w:p w:rsidR="006A46BD" w:rsidRDefault="006A46BD" w:rsidP="006A46BD">
            <w:pPr>
              <w:rPr>
                <w:color w:val="0D0D0D" w:themeColor="text1" w:themeTint="F2"/>
                <w:sz w:val="21"/>
                <w:szCs w:val="21"/>
              </w:rPr>
            </w:pPr>
          </w:p>
          <w:p w:rsidR="006A46BD" w:rsidRDefault="006A46BD" w:rsidP="006A46BD">
            <w:pPr>
              <w:rPr>
                <w:color w:val="0D0D0D" w:themeColor="text1" w:themeTint="F2"/>
                <w:sz w:val="21"/>
                <w:szCs w:val="21"/>
              </w:rPr>
            </w:pPr>
          </w:p>
          <w:p w:rsidR="006A46BD" w:rsidRDefault="006A46BD" w:rsidP="006A46BD">
            <w:pPr>
              <w:rPr>
                <w:color w:val="0D0D0D" w:themeColor="text1" w:themeTint="F2"/>
                <w:sz w:val="21"/>
                <w:szCs w:val="21"/>
              </w:rPr>
            </w:pPr>
          </w:p>
          <w:p w:rsidR="005418DB" w:rsidRDefault="005418DB" w:rsidP="006A46BD">
            <w:pPr>
              <w:rPr>
                <w:color w:val="0D0D0D" w:themeColor="text1" w:themeTint="F2"/>
                <w:sz w:val="21"/>
                <w:szCs w:val="21"/>
              </w:rPr>
            </w:pPr>
          </w:p>
          <w:p w:rsidR="00D91177" w:rsidRDefault="00D91177" w:rsidP="006A46BD">
            <w:pPr>
              <w:rPr>
                <w:color w:val="0D0D0D" w:themeColor="text1" w:themeTint="F2"/>
                <w:sz w:val="21"/>
                <w:szCs w:val="21"/>
              </w:rPr>
            </w:pPr>
          </w:p>
          <w:p w:rsidR="007525D7" w:rsidRPr="007525D7" w:rsidRDefault="006A46BD" w:rsidP="006A46BD">
            <w:pPr>
              <w:rPr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</w:pPr>
            <w:r>
              <w:rPr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_________</w:t>
            </w:r>
            <w:r w:rsidR="00B74486">
              <w:rPr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 xml:space="preserve">______ </w:t>
            </w:r>
          </w:p>
          <w:p w:rsidR="006A46BD" w:rsidRDefault="006A46BD" w:rsidP="006A46BD">
            <w:pPr>
              <w:rPr>
                <w:color w:val="0D0D0D" w:themeColor="text1" w:themeTint="F2"/>
                <w:sz w:val="16"/>
                <w:szCs w:val="16"/>
              </w:rPr>
            </w:pPr>
            <w:r w:rsidRPr="002B61F6">
              <w:rPr>
                <w:color w:val="0D0D0D" w:themeColor="text1" w:themeTint="F2"/>
                <w:sz w:val="16"/>
                <w:szCs w:val="16"/>
              </w:rPr>
              <w:t xml:space="preserve"> </w:t>
            </w:r>
          </w:p>
          <w:p w:rsidR="006A46BD" w:rsidRPr="002B61F6" w:rsidRDefault="006A46BD" w:rsidP="006A46BD">
            <w:pPr>
              <w:rPr>
                <w:color w:val="0D0D0D" w:themeColor="text1" w:themeTint="F2"/>
                <w:sz w:val="16"/>
                <w:szCs w:val="16"/>
              </w:rPr>
            </w:pPr>
            <w:r w:rsidRPr="002B61F6">
              <w:rPr>
                <w:color w:val="0D0D0D" w:themeColor="text1" w:themeTint="F2"/>
                <w:sz w:val="16"/>
                <w:szCs w:val="16"/>
              </w:rPr>
              <w:t xml:space="preserve">  М.П.</w:t>
            </w:r>
          </w:p>
          <w:p w:rsidR="006A46BD" w:rsidRPr="002B61F6" w:rsidRDefault="006A46BD" w:rsidP="006A46BD">
            <w:pPr>
              <w:rPr>
                <w:color w:val="0D0D0D" w:themeColor="text1" w:themeTint="F2"/>
                <w:sz w:val="21"/>
                <w:szCs w:val="21"/>
              </w:rPr>
            </w:pPr>
          </w:p>
        </w:tc>
      </w:tr>
    </w:tbl>
    <w:p w:rsidR="00F70506" w:rsidRDefault="00F70506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ind w:right="340"/>
        <w:rPr>
          <w:color w:val="000000"/>
        </w:rPr>
        <w:sectPr w:rsidR="00F70506">
          <w:footerReference w:type="default" r:id="rId7"/>
          <w:pgSz w:w="11906" w:h="16838"/>
          <w:pgMar w:top="539" w:right="386" w:bottom="360" w:left="1080" w:header="708" w:footer="708" w:gutter="0"/>
          <w:pgNumType w:start="1"/>
          <w:cols w:space="720" w:equalWidth="0">
            <w:col w:w="9689"/>
          </w:cols>
        </w:sectPr>
      </w:pPr>
    </w:p>
    <w:p w:rsidR="00CD3509" w:rsidRDefault="00CD3509" w:rsidP="00CD3509">
      <w:pPr>
        <w:spacing w:line="259" w:lineRule="auto"/>
        <w:ind w:right="340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1 к договору об оказании </w:t>
      </w:r>
      <w:r w:rsidR="00BF3A9C">
        <w:rPr>
          <w:color w:val="000000"/>
        </w:rPr>
        <w:t>платных</w:t>
      </w:r>
    </w:p>
    <w:p w:rsidR="00CD3509" w:rsidRDefault="00DA1555" w:rsidP="00CD3509">
      <w:pPr>
        <w:spacing w:line="259" w:lineRule="auto"/>
        <w:ind w:right="340"/>
        <w:jc w:val="right"/>
        <w:rPr>
          <w:color w:val="000000"/>
        </w:rPr>
      </w:pPr>
      <w:proofErr w:type="gramStart"/>
      <w:r>
        <w:rPr>
          <w:color w:val="000000"/>
        </w:rPr>
        <w:t>образовательных</w:t>
      </w:r>
      <w:proofErr w:type="gramEnd"/>
      <w:r>
        <w:rPr>
          <w:color w:val="000000"/>
        </w:rPr>
        <w:t xml:space="preserve"> услуг №</w:t>
      </w:r>
      <w:r w:rsidR="007525D7">
        <w:rPr>
          <w:color w:val="000000"/>
        </w:rPr>
        <w:t>___</w:t>
      </w:r>
      <w:r w:rsidR="00CD3509" w:rsidRPr="00DA1555">
        <w:rPr>
          <w:color w:val="000000"/>
        </w:rPr>
        <w:t xml:space="preserve"> от </w:t>
      </w:r>
      <w:r w:rsidR="007525D7">
        <w:t>_____</w:t>
      </w:r>
    </w:p>
    <w:p w:rsidR="00703AA1" w:rsidRPr="005600F7" w:rsidRDefault="007636D6" w:rsidP="005600F7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ind w:right="340"/>
        <w:jc w:val="right"/>
        <w:rPr>
          <w:color w:val="000000"/>
        </w:rPr>
      </w:pPr>
      <w:r>
        <w:rPr>
          <w:color w:val="000000"/>
        </w:rPr>
        <w:t xml:space="preserve"> </w:t>
      </w:r>
    </w:p>
    <w:p w:rsidR="00F70506" w:rsidRPr="00F63FBB" w:rsidRDefault="007636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F63FBB">
        <w:rPr>
          <w:b/>
          <w:color w:val="000000"/>
        </w:rPr>
        <w:t>ЗАЯВКА</w:t>
      </w:r>
    </w:p>
    <w:p w:rsidR="00F70506" w:rsidRPr="00F63FBB" w:rsidRDefault="007636D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F63FBB">
        <w:rPr>
          <w:b/>
          <w:color w:val="000000"/>
        </w:rPr>
        <w:t>на обучение</w:t>
      </w:r>
    </w:p>
    <w:p w:rsidR="00F70506" w:rsidRPr="007E6E81" w:rsidRDefault="007636D6" w:rsidP="007E6E8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7E6E81">
        <w:rPr>
          <w:b/>
          <w:color w:val="000000"/>
        </w:rPr>
        <w:t xml:space="preserve">в </w:t>
      </w:r>
      <w:r w:rsidR="007E6E81">
        <w:rPr>
          <w:b/>
          <w:color w:val="000000"/>
        </w:rPr>
        <w:t>ООО «Институт ПК</w:t>
      </w:r>
      <w:r w:rsidR="007E6E81" w:rsidRPr="007E6E81">
        <w:rPr>
          <w:b/>
          <w:color w:val="000000"/>
        </w:rPr>
        <w:t xml:space="preserve"> ЦФО»</w:t>
      </w:r>
    </w:p>
    <w:p w:rsidR="00F70506" w:rsidRPr="00F63FBB" w:rsidRDefault="00F7050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F70506" w:rsidRPr="00F63FBB" w:rsidRDefault="007636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63FBB">
        <w:rPr>
          <w:b/>
          <w:color w:val="000000"/>
        </w:rPr>
        <w:t>I. Сведения о Заказчике:</w:t>
      </w:r>
    </w:p>
    <w:p w:rsidR="00F70506" w:rsidRPr="00F63FBB" w:rsidRDefault="00F7050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1051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785"/>
        <w:gridCol w:w="5734"/>
      </w:tblGrid>
      <w:tr w:rsidR="006A46BD" w:rsidRPr="00F63FBB" w:rsidTr="00864A6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46BD" w:rsidRPr="00F63FBB" w:rsidRDefault="006A46BD" w:rsidP="0086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63FBB">
              <w:rPr>
                <w:color w:val="000000"/>
              </w:rPr>
              <w:t>Название организации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6BD" w:rsidRPr="00DA1555" w:rsidRDefault="006A46BD" w:rsidP="00864A60">
            <w:pPr>
              <w:jc w:val="center"/>
            </w:pPr>
          </w:p>
        </w:tc>
      </w:tr>
      <w:tr w:rsidR="006A46BD" w:rsidRPr="00F63FBB" w:rsidTr="00864A6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46BD" w:rsidRPr="00F63FBB" w:rsidRDefault="000A37BD" w:rsidP="00864A60">
            <w:pPr>
              <w:jc w:val="center"/>
              <w:rPr>
                <w:color w:val="000000"/>
              </w:rPr>
            </w:pPr>
            <w:r>
              <w:t>Д</w:t>
            </w:r>
            <w:r w:rsidR="006A46BD" w:rsidRPr="00F63FBB">
              <w:t>иректор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6BD" w:rsidRPr="00F63FBB" w:rsidRDefault="006A46BD" w:rsidP="00864A60">
            <w:pPr>
              <w:jc w:val="center"/>
            </w:pPr>
          </w:p>
        </w:tc>
      </w:tr>
      <w:tr w:rsidR="006A46BD" w:rsidRPr="00F63FBB" w:rsidTr="00864A6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46BD" w:rsidRPr="00F63FBB" w:rsidRDefault="006A46BD" w:rsidP="0086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63FBB">
              <w:rPr>
                <w:color w:val="000000"/>
              </w:rPr>
              <w:t>Юридический адрес организации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6BD" w:rsidRPr="00F63FBB" w:rsidRDefault="006A46BD" w:rsidP="00864A60">
            <w:pPr>
              <w:jc w:val="center"/>
            </w:pPr>
          </w:p>
        </w:tc>
      </w:tr>
      <w:tr w:rsidR="006A46BD" w:rsidRPr="00F63FBB" w:rsidTr="00864A6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46BD" w:rsidRPr="00F63FBB" w:rsidRDefault="006A46BD" w:rsidP="0086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63FBB">
              <w:rPr>
                <w:color w:val="000000"/>
              </w:rPr>
              <w:t>ИНН/КПП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6BD" w:rsidRPr="00F63FBB" w:rsidRDefault="006A46BD" w:rsidP="000A37BD">
            <w:pPr>
              <w:spacing w:line="259" w:lineRule="auto"/>
              <w:ind w:right="340"/>
              <w:jc w:val="center"/>
            </w:pPr>
          </w:p>
        </w:tc>
      </w:tr>
    </w:tbl>
    <w:p w:rsidR="00F63FBB" w:rsidRDefault="00F63FBB">
      <w:pPr>
        <w:pBdr>
          <w:top w:val="nil"/>
          <w:left w:val="nil"/>
          <w:bottom w:val="nil"/>
          <w:right w:val="nil"/>
          <w:between w:val="nil"/>
        </w:pBdr>
      </w:pPr>
    </w:p>
    <w:p w:rsidR="006A46BD" w:rsidRPr="00F63FBB" w:rsidRDefault="006A46BD">
      <w:pPr>
        <w:pBdr>
          <w:top w:val="nil"/>
          <w:left w:val="nil"/>
          <w:bottom w:val="nil"/>
          <w:right w:val="nil"/>
          <w:between w:val="nil"/>
        </w:pBdr>
      </w:pPr>
    </w:p>
    <w:p w:rsidR="00F63FBB" w:rsidRPr="00F63FBB" w:rsidRDefault="00F63FBB" w:rsidP="00F63FBB">
      <w:pPr>
        <w:pBdr>
          <w:top w:val="nil"/>
          <w:left w:val="nil"/>
          <w:bottom w:val="nil"/>
          <w:right w:val="nil"/>
          <w:between w:val="nil"/>
        </w:pBdr>
      </w:pPr>
      <w:r w:rsidRPr="00F63FBB">
        <w:rPr>
          <w:b/>
        </w:rPr>
        <w:t>II. Сотрудники Заказчика, направляемые на обучение:</w:t>
      </w:r>
    </w:p>
    <w:p w:rsidR="00F63FBB" w:rsidRPr="00F63FBB" w:rsidRDefault="00F63FBB" w:rsidP="00F63FBB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20"/>
        <w:tblW w:w="1047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86"/>
        <w:gridCol w:w="1866"/>
        <w:gridCol w:w="3969"/>
        <w:gridCol w:w="2155"/>
        <w:gridCol w:w="1796"/>
      </w:tblGrid>
      <w:tr w:rsidR="003F12F5" w:rsidRPr="00F63FBB" w:rsidTr="00704313">
        <w:trPr>
          <w:trHeight w:val="728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2F5" w:rsidRPr="00F63FBB" w:rsidRDefault="003F12F5" w:rsidP="003F1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3F12F5" w:rsidRPr="00F63FBB" w:rsidRDefault="003F12F5" w:rsidP="003F1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F63FBB">
              <w:t>№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12F5" w:rsidRPr="00F63FBB" w:rsidRDefault="003A20B4" w:rsidP="00B50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Фамилия Имя Отчество (полностью, в именительном падеже)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2F5" w:rsidRPr="00F63FBB" w:rsidRDefault="003A20B4" w:rsidP="003F1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Программы обучения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2F5" w:rsidRPr="00F63FBB" w:rsidRDefault="003F12F5" w:rsidP="003F12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F63FBB">
              <w:t>Форма обучения (очная, заочная, дистанционная)</w:t>
            </w:r>
            <w:r w:rsidR="00A54168">
              <w:t>, объем, срок обучения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2F5" w:rsidRDefault="003F12F5" w:rsidP="003F12F5">
            <w:pPr>
              <w:jc w:val="center"/>
            </w:pPr>
          </w:p>
          <w:p w:rsidR="003F12F5" w:rsidRDefault="003F12F5" w:rsidP="003F12F5">
            <w:pPr>
              <w:jc w:val="center"/>
            </w:pPr>
          </w:p>
          <w:p w:rsidR="003F12F5" w:rsidRPr="005A1007" w:rsidRDefault="003F12F5" w:rsidP="003F12F5">
            <w:pPr>
              <w:jc w:val="center"/>
            </w:pPr>
            <w:r w:rsidRPr="005A1007">
              <w:t>Стоимость</w:t>
            </w:r>
            <w:r w:rsidR="00A56392">
              <w:t xml:space="preserve"> (руб.)</w:t>
            </w:r>
          </w:p>
        </w:tc>
      </w:tr>
      <w:tr w:rsidR="00870ACF" w:rsidRPr="00F63FBB" w:rsidTr="00704313">
        <w:trPr>
          <w:trHeight w:val="504"/>
        </w:trPr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0ACF" w:rsidRPr="00F63FBB" w:rsidRDefault="0026139B" w:rsidP="008245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0ACF" w:rsidRPr="00C00D94" w:rsidRDefault="00870ACF" w:rsidP="0082454F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CF" w:rsidRPr="0026139B" w:rsidRDefault="00870ACF" w:rsidP="0082454F">
            <w:pPr>
              <w:jc w:val="center"/>
              <w:rPr>
                <w:rStyle w:val="a6"/>
                <w:b w:val="0"/>
                <w:sz w:val="18"/>
                <w:lang w:eastAsia="ar-SA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CF" w:rsidRPr="00F63FBB" w:rsidRDefault="00870ACF" w:rsidP="0082454F">
            <w:pPr>
              <w:jc w:val="center"/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ACF" w:rsidRDefault="00870ACF" w:rsidP="0082454F">
            <w:pPr>
              <w:jc w:val="center"/>
            </w:pPr>
          </w:p>
        </w:tc>
      </w:tr>
      <w:tr w:rsidR="001A3C8C" w:rsidRPr="00F63FBB" w:rsidTr="00704313">
        <w:trPr>
          <w:trHeight w:val="50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C8C" w:rsidRPr="00F63FBB" w:rsidRDefault="001A3C8C" w:rsidP="001A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3C8C" w:rsidRDefault="001A3C8C" w:rsidP="001A3C8C">
            <w:pPr>
              <w:suppressAutoHyphens/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C8C" w:rsidRDefault="001A3C8C" w:rsidP="001A3C8C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C8C" w:rsidRPr="00F63FBB" w:rsidRDefault="001A3C8C" w:rsidP="001A3C8C">
            <w:pPr>
              <w:jc w:val="center"/>
            </w:pPr>
            <w:r>
              <w:t>Итого: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C8C" w:rsidRPr="005A1007" w:rsidRDefault="001A3C8C" w:rsidP="001A3C8C">
            <w:pPr>
              <w:jc w:val="center"/>
            </w:pPr>
            <w:bookmarkStart w:id="0" w:name="_GoBack"/>
            <w:bookmarkEnd w:id="0"/>
          </w:p>
        </w:tc>
      </w:tr>
    </w:tbl>
    <w:p w:rsidR="00F63FBB" w:rsidRPr="00F63FBB" w:rsidRDefault="00F63FBB" w:rsidP="00F63FBB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10211" w:type="dxa"/>
        <w:tblLayout w:type="fixed"/>
        <w:tblLook w:val="0000" w:firstRow="0" w:lastRow="0" w:firstColumn="0" w:lastColumn="0" w:noHBand="0" w:noVBand="0"/>
      </w:tblPr>
      <w:tblGrid>
        <w:gridCol w:w="5328"/>
        <w:gridCol w:w="4883"/>
      </w:tblGrid>
      <w:tr w:rsidR="00F63FBB" w:rsidRPr="00F63FBB" w:rsidTr="001D743C">
        <w:trPr>
          <w:trHeight w:val="3355"/>
        </w:trPr>
        <w:tc>
          <w:tcPr>
            <w:tcW w:w="5328" w:type="dxa"/>
          </w:tcPr>
          <w:p w:rsidR="00F63FBB" w:rsidRPr="005265BE" w:rsidRDefault="004D313A" w:rsidP="001D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 w:rsidRPr="005265BE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ООО «Институт ПК ЦФО»</w:t>
            </w:r>
            <w:r w:rsidRPr="005265BE">
              <w:rPr>
                <w:color w:val="0D0D0D" w:themeColor="text1" w:themeTint="F2"/>
                <w:sz w:val="21"/>
                <w:szCs w:val="21"/>
              </w:rPr>
              <w:t> </w:t>
            </w:r>
          </w:p>
          <w:p w:rsidR="004D313A" w:rsidRPr="005265BE" w:rsidRDefault="004D313A" w:rsidP="00703AA1">
            <w:pPr>
              <w:rPr>
                <w:color w:val="0D0D0D" w:themeColor="text1" w:themeTint="F2"/>
                <w:sz w:val="21"/>
                <w:szCs w:val="21"/>
              </w:rPr>
            </w:pPr>
            <w:r w:rsidRPr="005265BE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ИНН:</w:t>
            </w:r>
            <w:r w:rsidR="008A40C6" w:rsidRPr="005265BE">
              <w:rPr>
                <w:color w:val="0D0D0D" w:themeColor="text1" w:themeTint="F2"/>
                <w:sz w:val="21"/>
                <w:szCs w:val="21"/>
              </w:rPr>
              <w:t> 7100004629</w:t>
            </w:r>
            <w:r w:rsidRPr="005265BE">
              <w:rPr>
                <w:color w:val="0D0D0D" w:themeColor="text1" w:themeTint="F2"/>
                <w:sz w:val="21"/>
                <w:szCs w:val="21"/>
              </w:rPr>
              <w:t>, </w:t>
            </w:r>
            <w:r w:rsidRPr="005265BE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КПП:</w:t>
            </w:r>
            <w:r w:rsidRPr="005265BE">
              <w:rPr>
                <w:color w:val="0D0D0D" w:themeColor="text1" w:themeTint="F2"/>
                <w:sz w:val="21"/>
                <w:szCs w:val="21"/>
              </w:rPr>
              <w:t> 710001001</w:t>
            </w:r>
            <w:r w:rsidRPr="005265BE">
              <w:rPr>
                <w:color w:val="0D0D0D" w:themeColor="text1" w:themeTint="F2"/>
                <w:sz w:val="21"/>
                <w:szCs w:val="21"/>
              </w:rPr>
              <w:br/>
            </w:r>
          </w:p>
          <w:p w:rsidR="00F63FBB" w:rsidRPr="005265BE" w:rsidRDefault="00D91177" w:rsidP="001D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 w:rsidRPr="005265BE">
              <w:rPr>
                <w:sz w:val="21"/>
                <w:szCs w:val="21"/>
              </w:rPr>
              <w:t>Директор ООО «Институт ПК ЦФО»</w:t>
            </w:r>
          </w:p>
          <w:p w:rsidR="00D91177" w:rsidRPr="005265BE" w:rsidRDefault="00D91177" w:rsidP="001D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</w:p>
          <w:p w:rsidR="00F63FBB" w:rsidRPr="005265BE" w:rsidRDefault="00F63FBB" w:rsidP="001D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 w:rsidRPr="005265BE">
              <w:rPr>
                <w:sz w:val="21"/>
                <w:szCs w:val="21"/>
              </w:rPr>
              <w:t>___</w:t>
            </w:r>
            <w:r w:rsidR="00EC219B" w:rsidRPr="005265BE">
              <w:rPr>
                <w:sz w:val="21"/>
                <w:szCs w:val="21"/>
              </w:rPr>
              <w:t xml:space="preserve">____________    </w:t>
            </w:r>
          </w:p>
          <w:p w:rsidR="00F63FBB" w:rsidRPr="005265BE" w:rsidRDefault="00F63FBB" w:rsidP="001D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 w:rsidRPr="005265BE">
              <w:rPr>
                <w:sz w:val="21"/>
                <w:szCs w:val="21"/>
              </w:rPr>
              <w:t xml:space="preserve">     </w:t>
            </w:r>
          </w:p>
          <w:p w:rsidR="00F63FBB" w:rsidRPr="005265BE" w:rsidRDefault="00F63FBB" w:rsidP="001D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 w:rsidRPr="005265BE">
              <w:rPr>
                <w:sz w:val="21"/>
                <w:szCs w:val="21"/>
              </w:rPr>
              <w:t xml:space="preserve"> М. П. </w:t>
            </w:r>
          </w:p>
        </w:tc>
        <w:tc>
          <w:tcPr>
            <w:tcW w:w="4883" w:type="dxa"/>
          </w:tcPr>
          <w:p w:rsidR="000A37BD" w:rsidRDefault="007525D7" w:rsidP="00A54168">
            <w:pPr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</w:pPr>
            <w:r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______</w:t>
            </w:r>
          </w:p>
          <w:p w:rsidR="00A54168" w:rsidRPr="005265BE" w:rsidRDefault="00A54168" w:rsidP="00A54168">
            <w:pPr>
              <w:rPr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</w:pPr>
            <w:r w:rsidRPr="005265BE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ИНН:</w:t>
            </w:r>
            <w:r w:rsidRPr="005265BE">
              <w:rPr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 </w:t>
            </w:r>
            <w:r w:rsidR="000A37BD" w:rsidRPr="000A37BD">
              <w:rPr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 xml:space="preserve">, </w:t>
            </w:r>
            <w:r w:rsidR="000A37BD" w:rsidRPr="000A37BD">
              <w:rPr>
                <w:b/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>КПП:</w:t>
            </w:r>
            <w:r w:rsidR="000A37BD" w:rsidRPr="000A37BD">
              <w:rPr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 xml:space="preserve"> </w:t>
            </w:r>
          </w:p>
          <w:p w:rsidR="006A46BD" w:rsidRPr="005265BE" w:rsidRDefault="006A46BD" w:rsidP="001D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</w:pPr>
          </w:p>
          <w:p w:rsidR="00D91177" w:rsidRPr="005265BE" w:rsidRDefault="00D91177" w:rsidP="006A46BD">
            <w:pPr>
              <w:rPr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</w:pPr>
          </w:p>
          <w:p w:rsidR="00852C13" w:rsidRPr="005265BE" w:rsidRDefault="00F63FBB" w:rsidP="001D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</w:pPr>
            <w:r w:rsidRPr="005265BE">
              <w:rPr>
                <w:bCs/>
                <w:color w:val="0D0D0D" w:themeColor="text1" w:themeTint="F2"/>
                <w:sz w:val="21"/>
                <w:szCs w:val="21"/>
                <w:shd w:val="clear" w:color="auto" w:fill="FFFFFF"/>
              </w:rPr>
              <w:t xml:space="preserve">_________________     </w:t>
            </w:r>
          </w:p>
          <w:p w:rsidR="003E2F00" w:rsidRPr="005265BE" w:rsidRDefault="00852C13" w:rsidP="001D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 w:rsidRPr="005265BE">
              <w:rPr>
                <w:sz w:val="21"/>
                <w:szCs w:val="21"/>
              </w:rPr>
              <w:t xml:space="preserve"> </w:t>
            </w:r>
          </w:p>
          <w:p w:rsidR="00F63FBB" w:rsidRPr="005265BE" w:rsidRDefault="00F63FBB" w:rsidP="001D7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 w:rsidRPr="005265BE">
              <w:rPr>
                <w:sz w:val="21"/>
                <w:szCs w:val="21"/>
              </w:rPr>
              <w:t>М.П.</w:t>
            </w:r>
          </w:p>
        </w:tc>
      </w:tr>
    </w:tbl>
    <w:p w:rsidR="00F63FBB" w:rsidRPr="00F63FBB" w:rsidRDefault="00F63FBB" w:rsidP="00F63FBB">
      <w:pPr>
        <w:sectPr w:rsidR="00F63FBB" w:rsidRPr="00F63FBB" w:rsidSect="00DF6F3E">
          <w:pgSz w:w="11906" w:h="16838"/>
          <w:pgMar w:top="539" w:right="386" w:bottom="357" w:left="1077" w:header="709" w:footer="709" w:gutter="0"/>
          <w:cols w:space="720" w:equalWidth="0">
            <w:col w:w="9689"/>
          </w:cols>
          <w:docGrid w:linePitch="272"/>
        </w:sectPr>
      </w:pPr>
    </w:p>
    <w:p w:rsidR="00F63FBB" w:rsidRDefault="00F63FBB" w:rsidP="009077E3">
      <w:pPr>
        <w:pBdr>
          <w:top w:val="nil"/>
          <w:left w:val="nil"/>
          <w:bottom w:val="nil"/>
          <w:right w:val="nil"/>
          <w:between w:val="nil"/>
        </w:pBdr>
      </w:pPr>
    </w:p>
    <w:sectPr w:rsidR="00F63FBB">
      <w:type w:val="continuous"/>
      <w:pgSz w:w="11906" w:h="16838"/>
      <w:pgMar w:top="539" w:right="386" w:bottom="357" w:left="1077" w:header="709" w:footer="709" w:gutter="0"/>
      <w:cols w:space="720" w:equalWidth="0">
        <w:col w:w="968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5BE" w:rsidRDefault="00B715BE" w:rsidP="00DF6F3E">
      <w:r>
        <w:separator/>
      </w:r>
    </w:p>
  </w:endnote>
  <w:endnote w:type="continuationSeparator" w:id="0">
    <w:p w:rsidR="00B715BE" w:rsidRDefault="00B715BE" w:rsidP="00DF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0714117"/>
      <w:docPartObj>
        <w:docPartGallery w:val="Page Numbers (Bottom of Page)"/>
        <w:docPartUnique/>
      </w:docPartObj>
    </w:sdtPr>
    <w:sdtEndPr/>
    <w:sdtContent>
      <w:p w:rsidR="00DF6F3E" w:rsidRDefault="00DF6F3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0DF">
          <w:rPr>
            <w:noProof/>
          </w:rPr>
          <w:t>4</w:t>
        </w:r>
        <w:r>
          <w:fldChar w:fldCharType="end"/>
        </w:r>
      </w:p>
    </w:sdtContent>
  </w:sdt>
  <w:p w:rsidR="00DF6F3E" w:rsidRDefault="00DF6F3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5BE" w:rsidRDefault="00B715BE" w:rsidP="00DF6F3E">
      <w:r>
        <w:separator/>
      </w:r>
    </w:p>
  </w:footnote>
  <w:footnote w:type="continuationSeparator" w:id="0">
    <w:p w:rsidR="00B715BE" w:rsidRDefault="00B715BE" w:rsidP="00DF6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F341A3"/>
    <w:multiLevelType w:val="multilevel"/>
    <w:tmpl w:val="7BCA6B6E"/>
    <w:lvl w:ilvl="0">
      <w:start w:val="6"/>
      <w:numFmt w:val="decimal"/>
      <w:lvlText w:val="%1."/>
      <w:lvlJc w:val="left"/>
      <w:pPr>
        <w:ind w:left="585" w:hanging="585"/>
      </w:pPr>
    </w:lvl>
    <w:lvl w:ilvl="1">
      <w:start w:val="2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1">
    <w:nsid w:val="3E185BA0"/>
    <w:multiLevelType w:val="hybridMultilevel"/>
    <w:tmpl w:val="0ECE708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F0978"/>
    <w:multiLevelType w:val="hybridMultilevel"/>
    <w:tmpl w:val="1B8E5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62C59"/>
    <w:multiLevelType w:val="hybridMultilevel"/>
    <w:tmpl w:val="F7E00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C20CE1"/>
    <w:multiLevelType w:val="hybridMultilevel"/>
    <w:tmpl w:val="6E202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ED3700"/>
    <w:multiLevelType w:val="multilevel"/>
    <w:tmpl w:val="684CA3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6AB15FD8"/>
    <w:multiLevelType w:val="multilevel"/>
    <w:tmpl w:val="046E469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08" w:hanging="1440"/>
      </w:pPr>
      <w:rPr>
        <w:rFonts w:hint="default"/>
      </w:rPr>
    </w:lvl>
  </w:abstractNum>
  <w:abstractNum w:abstractNumId="7">
    <w:nsid w:val="6ACF6894"/>
    <w:multiLevelType w:val="multilevel"/>
    <w:tmpl w:val="CD8056EE"/>
    <w:lvl w:ilvl="0">
      <w:start w:val="7"/>
      <w:numFmt w:val="decimal"/>
      <w:lvlText w:val="%1."/>
      <w:lvlJc w:val="left"/>
      <w:pPr>
        <w:ind w:left="390" w:hanging="39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831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06"/>
    <w:rsid w:val="000043DD"/>
    <w:rsid w:val="00012A32"/>
    <w:rsid w:val="0001440F"/>
    <w:rsid w:val="0002341D"/>
    <w:rsid w:val="00027631"/>
    <w:rsid w:val="000357A5"/>
    <w:rsid w:val="000439F3"/>
    <w:rsid w:val="00075582"/>
    <w:rsid w:val="00076A11"/>
    <w:rsid w:val="00083FB0"/>
    <w:rsid w:val="00092132"/>
    <w:rsid w:val="000A37BD"/>
    <w:rsid w:val="000A6E45"/>
    <w:rsid w:val="000B2B80"/>
    <w:rsid w:val="000B3254"/>
    <w:rsid w:val="000C2B5B"/>
    <w:rsid w:val="000C2FEB"/>
    <w:rsid w:val="000E6091"/>
    <w:rsid w:val="000F45DA"/>
    <w:rsid w:val="0011588A"/>
    <w:rsid w:val="001314C8"/>
    <w:rsid w:val="0013633C"/>
    <w:rsid w:val="00141E43"/>
    <w:rsid w:val="00147890"/>
    <w:rsid w:val="00165B39"/>
    <w:rsid w:val="0018084A"/>
    <w:rsid w:val="00181471"/>
    <w:rsid w:val="0018175C"/>
    <w:rsid w:val="001A3C8C"/>
    <w:rsid w:val="001B0947"/>
    <w:rsid w:val="001B5EDE"/>
    <w:rsid w:val="001C7C8B"/>
    <w:rsid w:val="001D200F"/>
    <w:rsid w:val="001D743C"/>
    <w:rsid w:val="001E11D1"/>
    <w:rsid w:val="001E676F"/>
    <w:rsid w:val="001F17A0"/>
    <w:rsid w:val="001F6091"/>
    <w:rsid w:val="00207763"/>
    <w:rsid w:val="00215838"/>
    <w:rsid w:val="00217ECB"/>
    <w:rsid w:val="0023075C"/>
    <w:rsid w:val="0026139B"/>
    <w:rsid w:val="00261617"/>
    <w:rsid w:val="00273B64"/>
    <w:rsid w:val="002925C6"/>
    <w:rsid w:val="0029294E"/>
    <w:rsid w:val="00293D43"/>
    <w:rsid w:val="002A7208"/>
    <w:rsid w:val="002B54C7"/>
    <w:rsid w:val="002C4484"/>
    <w:rsid w:val="002C7A13"/>
    <w:rsid w:val="002D3D3A"/>
    <w:rsid w:val="002E5B50"/>
    <w:rsid w:val="002F4513"/>
    <w:rsid w:val="00305374"/>
    <w:rsid w:val="00307912"/>
    <w:rsid w:val="00307EA2"/>
    <w:rsid w:val="00316E54"/>
    <w:rsid w:val="00332582"/>
    <w:rsid w:val="00342F80"/>
    <w:rsid w:val="003469BB"/>
    <w:rsid w:val="00355F6B"/>
    <w:rsid w:val="0036244E"/>
    <w:rsid w:val="003739F8"/>
    <w:rsid w:val="00390915"/>
    <w:rsid w:val="003931DA"/>
    <w:rsid w:val="003A20B4"/>
    <w:rsid w:val="003C293D"/>
    <w:rsid w:val="003C361B"/>
    <w:rsid w:val="003C48A6"/>
    <w:rsid w:val="003D51A7"/>
    <w:rsid w:val="003E17B8"/>
    <w:rsid w:val="003E1A62"/>
    <w:rsid w:val="003E2F00"/>
    <w:rsid w:val="003F12F5"/>
    <w:rsid w:val="00401C14"/>
    <w:rsid w:val="004112B5"/>
    <w:rsid w:val="004276FF"/>
    <w:rsid w:val="00432111"/>
    <w:rsid w:val="004343B6"/>
    <w:rsid w:val="00447990"/>
    <w:rsid w:val="00470C8F"/>
    <w:rsid w:val="0048158B"/>
    <w:rsid w:val="004862D6"/>
    <w:rsid w:val="00493FD8"/>
    <w:rsid w:val="004A2DCF"/>
    <w:rsid w:val="004C2A68"/>
    <w:rsid w:val="004C300B"/>
    <w:rsid w:val="004C7087"/>
    <w:rsid w:val="004C727F"/>
    <w:rsid w:val="004D03A5"/>
    <w:rsid w:val="004D313A"/>
    <w:rsid w:val="004D68E3"/>
    <w:rsid w:val="0051494A"/>
    <w:rsid w:val="00524589"/>
    <w:rsid w:val="0052496A"/>
    <w:rsid w:val="005265BE"/>
    <w:rsid w:val="005418DB"/>
    <w:rsid w:val="005600F7"/>
    <w:rsid w:val="005650B1"/>
    <w:rsid w:val="005652EF"/>
    <w:rsid w:val="0058666D"/>
    <w:rsid w:val="00592C04"/>
    <w:rsid w:val="00593746"/>
    <w:rsid w:val="005A1007"/>
    <w:rsid w:val="005A31C3"/>
    <w:rsid w:val="005B2961"/>
    <w:rsid w:val="005B3D74"/>
    <w:rsid w:val="005C2B79"/>
    <w:rsid w:val="005D40DF"/>
    <w:rsid w:val="0060645C"/>
    <w:rsid w:val="006070EF"/>
    <w:rsid w:val="006174BF"/>
    <w:rsid w:val="00625155"/>
    <w:rsid w:val="00636D67"/>
    <w:rsid w:val="0065590E"/>
    <w:rsid w:val="006573B1"/>
    <w:rsid w:val="006605C4"/>
    <w:rsid w:val="00665B5C"/>
    <w:rsid w:val="00682183"/>
    <w:rsid w:val="006A46BD"/>
    <w:rsid w:val="006B65E9"/>
    <w:rsid w:val="006E2D31"/>
    <w:rsid w:val="006F04B1"/>
    <w:rsid w:val="00703AA1"/>
    <w:rsid w:val="00704313"/>
    <w:rsid w:val="007158F6"/>
    <w:rsid w:val="00716588"/>
    <w:rsid w:val="0074453B"/>
    <w:rsid w:val="0074656E"/>
    <w:rsid w:val="0075003E"/>
    <w:rsid w:val="007525D7"/>
    <w:rsid w:val="007636D6"/>
    <w:rsid w:val="007707D9"/>
    <w:rsid w:val="00776DB0"/>
    <w:rsid w:val="0078541E"/>
    <w:rsid w:val="00787294"/>
    <w:rsid w:val="0078797D"/>
    <w:rsid w:val="007909D0"/>
    <w:rsid w:val="0079206E"/>
    <w:rsid w:val="00797FDB"/>
    <w:rsid w:val="007A547B"/>
    <w:rsid w:val="007A5549"/>
    <w:rsid w:val="007B2219"/>
    <w:rsid w:val="007B3436"/>
    <w:rsid w:val="007B3B4A"/>
    <w:rsid w:val="007E6E81"/>
    <w:rsid w:val="007E716E"/>
    <w:rsid w:val="0082454F"/>
    <w:rsid w:val="00825301"/>
    <w:rsid w:val="00841BB0"/>
    <w:rsid w:val="00852C13"/>
    <w:rsid w:val="00857D45"/>
    <w:rsid w:val="008602D0"/>
    <w:rsid w:val="00870819"/>
    <w:rsid w:val="00870ACF"/>
    <w:rsid w:val="00887E3B"/>
    <w:rsid w:val="008A40C6"/>
    <w:rsid w:val="008D0DB0"/>
    <w:rsid w:val="008D2F78"/>
    <w:rsid w:val="008E4ECE"/>
    <w:rsid w:val="008E5CD0"/>
    <w:rsid w:val="008E6140"/>
    <w:rsid w:val="009073FE"/>
    <w:rsid w:val="009077E3"/>
    <w:rsid w:val="00913A75"/>
    <w:rsid w:val="00916870"/>
    <w:rsid w:val="0092257F"/>
    <w:rsid w:val="00930A4A"/>
    <w:rsid w:val="00931C61"/>
    <w:rsid w:val="00950913"/>
    <w:rsid w:val="00954936"/>
    <w:rsid w:val="009614AE"/>
    <w:rsid w:val="009804D4"/>
    <w:rsid w:val="00982366"/>
    <w:rsid w:val="00990E2C"/>
    <w:rsid w:val="009B4386"/>
    <w:rsid w:val="009E0DD3"/>
    <w:rsid w:val="009E4917"/>
    <w:rsid w:val="00A1250D"/>
    <w:rsid w:val="00A34777"/>
    <w:rsid w:val="00A46C82"/>
    <w:rsid w:val="00A50991"/>
    <w:rsid w:val="00A532DD"/>
    <w:rsid w:val="00A54168"/>
    <w:rsid w:val="00A56392"/>
    <w:rsid w:val="00A6127D"/>
    <w:rsid w:val="00A62DE4"/>
    <w:rsid w:val="00A648D2"/>
    <w:rsid w:val="00A7317C"/>
    <w:rsid w:val="00A95BAC"/>
    <w:rsid w:val="00A9740E"/>
    <w:rsid w:val="00AA6E17"/>
    <w:rsid w:val="00AC049D"/>
    <w:rsid w:val="00AD5463"/>
    <w:rsid w:val="00AE5593"/>
    <w:rsid w:val="00B0191F"/>
    <w:rsid w:val="00B02501"/>
    <w:rsid w:val="00B120DF"/>
    <w:rsid w:val="00B1564D"/>
    <w:rsid w:val="00B21E95"/>
    <w:rsid w:val="00B225F8"/>
    <w:rsid w:val="00B23CCF"/>
    <w:rsid w:val="00B50735"/>
    <w:rsid w:val="00B534DA"/>
    <w:rsid w:val="00B55966"/>
    <w:rsid w:val="00B6189C"/>
    <w:rsid w:val="00B64F00"/>
    <w:rsid w:val="00B715BE"/>
    <w:rsid w:val="00B74486"/>
    <w:rsid w:val="00B836AB"/>
    <w:rsid w:val="00B90097"/>
    <w:rsid w:val="00BA45BD"/>
    <w:rsid w:val="00BA7FCE"/>
    <w:rsid w:val="00BC7C30"/>
    <w:rsid w:val="00BD0AE5"/>
    <w:rsid w:val="00BD2E78"/>
    <w:rsid w:val="00BF3A9C"/>
    <w:rsid w:val="00BF746D"/>
    <w:rsid w:val="00C00D94"/>
    <w:rsid w:val="00C0547B"/>
    <w:rsid w:val="00C074EF"/>
    <w:rsid w:val="00C364C8"/>
    <w:rsid w:val="00C458FB"/>
    <w:rsid w:val="00C463EF"/>
    <w:rsid w:val="00C53DCC"/>
    <w:rsid w:val="00C60138"/>
    <w:rsid w:val="00C65FF9"/>
    <w:rsid w:val="00C7030C"/>
    <w:rsid w:val="00C76903"/>
    <w:rsid w:val="00CA1243"/>
    <w:rsid w:val="00CA57AF"/>
    <w:rsid w:val="00CA5D26"/>
    <w:rsid w:val="00CC63B0"/>
    <w:rsid w:val="00CC7F3E"/>
    <w:rsid w:val="00CD17A6"/>
    <w:rsid w:val="00CD3509"/>
    <w:rsid w:val="00CD5A01"/>
    <w:rsid w:val="00CF5FEB"/>
    <w:rsid w:val="00D03213"/>
    <w:rsid w:val="00D048C1"/>
    <w:rsid w:val="00D06CCB"/>
    <w:rsid w:val="00D115B9"/>
    <w:rsid w:val="00D221F7"/>
    <w:rsid w:val="00D23858"/>
    <w:rsid w:val="00D32DEB"/>
    <w:rsid w:val="00D63DC6"/>
    <w:rsid w:val="00D73FCC"/>
    <w:rsid w:val="00D852E9"/>
    <w:rsid w:val="00D91177"/>
    <w:rsid w:val="00D9509A"/>
    <w:rsid w:val="00DA1555"/>
    <w:rsid w:val="00DC39DC"/>
    <w:rsid w:val="00DD37E4"/>
    <w:rsid w:val="00DD481E"/>
    <w:rsid w:val="00DE39B4"/>
    <w:rsid w:val="00DF3F9D"/>
    <w:rsid w:val="00DF4DE4"/>
    <w:rsid w:val="00DF6F3E"/>
    <w:rsid w:val="00E1050B"/>
    <w:rsid w:val="00E11399"/>
    <w:rsid w:val="00E144F8"/>
    <w:rsid w:val="00E20A8F"/>
    <w:rsid w:val="00E2776A"/>
    <w:rsid w:val="00E31075"/>
    <w:rsid w:val="00E47FD3"/>
    <w:rsid w:val="00E71ACF"/>
    <w:rsid w:val="00E95AFC"/>
    <w:rsid w:val="00EA08BD"/>
    <w:rsid w:val="00EA09BA"/>
    <w:rsid w:val="00EA7952"/>
    <w:rsid w:val="00EA7BE0"/>
    <w:rsid w:val="00EC0608"/>
    <w:rsid w:val="00EC219B"/>
    <w:rsid w:val="00EC7336"/>
    <w:rsid w:val="00ED2E41"/>
    <w:rsid w:val="00ED3DE6"/>
    <w:rsid w:val="00ED7BC6"/>
    <w:rsid w:val="00EF11D3"/>
    <w:rsid w:val="00EF3BE6"/>
    <w:rsid w:val="00F048C0"/>
    <w:rsid w:val="00F10965"/>
    <w:rsid w:val="00F35CA3"/>
    <w:rsid w:val="00F441BF"/>
    <w:rsid w:val="00F5059F"/>
    <w:rsid w:val="00F5098D"/>
    <w:rsid w:val="00F55295"/>
    <w:rsid w:val="00F62158"/>
    <w:rsid w:val="00F630B3"/>
    <w:rsid w:val="00F63FBB"/>
    <w:rsid w:val="00F70506"/>
    <w:rsid w:val="00F72124"/>
    <w:rsid w:val="00F82144"/>
    <w:rsid w:val="00FA2F95"/>
    <w:rsid w:val="00FC4B38"/>
    <w:rsid w:val="00FD35CD"/>
    <w:rsid w:val="00FE023D"/>
    <w:rsid w:val="00FE4346"/>
    <w:rsid w:val="00FE5788"/>
    <w:rsid w:val="00FE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C74CF-F41B-4774-9031-48599C02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3FB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63FBB"/>
    <w:pPr>
      <w:ind w:left="720"/>
      <w:contextualSpacing/>
    </w:pPr>
  </w:style>
  <w:style w:type="character" w:styleId="a6">
    <w:name w:val="Strong"/>
    <w:basedOn w:val="a0"/>
    <w:uiPriority w:val="22"/>
    <w:qFormat/>
    <w:rsid w:val="000E6091"/>
    <w:rPr>
      <w:b/>
      <w:bCs/>
    </w:rPr>
  </w:style>
  <w:style w:type="paragraph" w:styleId="a7">
    <w:name w:val="header"/>
    <w:basedOn w:val="a"/>
    <w:link w:val="a8"/>
    <w:uiPriority w:val="99"/>
    <w:unhideWhenUsed/>
    <w:rsid w:val="00DF6F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F6F3E"/>
  </w:style>
  <w:style w:type="paragraph" w:styleId="a9">
    <w:name w:val="footer"/>
    <w:basedOn w:val="a"/>
    <w:link w:val="aa"/>
    <w:uiPriority w:val="99"/>
    <w:unhideWhenUsed/>
    <w:rsid w:val="00DF6F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F6F3E"/>
  </w:style>
  <w:style w:type="paragraph" w:styleId="ab">
    <w:name w:val="Balloon Text"/>
    <w:basedOn w:val="a"/>
    <w:link w:val="ac"/>
    <w:uiPriority w:val="99"/>
    <w:semiHidden/>
    <w:unhideWhenUsed/>
    <w:rsid w:val="00C7030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030C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B6189C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9823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9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2303</Words>
  <Characters>13132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Институт</cp:lastModifiedBy>
  <cp:revision>4</cp:revision>
  <cp:lastPrinted>2023-01-11T11:01:00Z</cp:lastPrinted>
  <dcterms:created xsi:type="dcterms:W3CDTF">2025-11-12T14:13:00Z</dcterms:created>
  <dcterms:modified xsi:type="dcterms:W3CDTF">2025-11-12T14:13:00Z</dcterms:modified>
</cp:coreProperties>
</file>